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61CE8560" w14:textId="661EF90C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 xml:space="preserve">Sluttvurdering for praksisperioden 1. </w:t>
      </w:r>
      <w:r w:rsidR="00DC0D02">
        <w:rPr>
          <w:sz w:val="32"/>
          <w:szCs w:val="32"/>
        </w:rPr>
        <w:t xml:space="preserve">klasse </w:t>
      </w:r>
      <w:bookmarkStart w:id="0" w:name="_GoBack"/>
      <w:bookmarkEnd w:id="0"/>
      <w:r>
        <w:rPr>
          <w:sz w:val="32"/>
          <w:szCs w:val="32"/>
        </w:rPr>
        <w:t>BLUHO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dmmh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70ACE5C" w14:textId="77777777"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77777777"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77246E31" w14:textId="0A834FAB" w:rsidR="007A00F1" w:rsidRDefault="007A00F1" w:rsidP="007A00F1">
      <w:pPr>
        <w:rPr>
          <w:b/>
          <w:sz w:val="16"/>
          <w:szCs w:val="16"/>
        </w:rPr>
      </w:pPr>
      <w:r>
        <w:rPr>
          <w:b/>
          <w:sz w:val="16"/>
          <w:szCs w:val="16"/>
        </w:rPr>
        <w:t>Dette dokumentet er å regne som et intern</w:t>
      </w:r>
      <w:r w:rsidR="00520534">
        <w:rPr>
          <w:b/>
          <w:sz w:val="16"/>
          <w:szCs w:val="16"/>
        </w:rPr>
        <w:t>t</w:t>
      </w:r>
      <w:r>
        <w:rPr>
          <w:b/>
          <w:sz w:val="16"/>
          <w:szCs w:val="16"/>
        </w:rPr>
        <w:t xml:space="preserve"> dokument i forbindelse med din praksis i studiene ved DMMH. Dokumentet kan inneholde opplysninger som faller inn under forvaltningslovens § 13 om taushetsplikt. Dokumentet skal derfor</w:t>
      </w:r>
      <w:r w:rsidRPr="00520534">
        <w:rPr>
          <w:b/>
          <w:sz w:val="16"/>
          <w:szCs w:val="16"/>
        </w:rPr>
        <w:t xml:space="preserve"> </w:t>
      </w:r>
      <w:r w:rsidRPr="00520534">
        <w:rPr>
          <w:b/>
          <w:sz w:val="16"/>
          <w:szCs w:val="16"/>
          <w:u w:val="single"/>
        </w:rPr>
        <w:t>kun</w:t>
      </w:r>
      <w:r>
        <w:rPr>
          <w:b/>
          <w:sz w:val="16"/>
          <w:szCs w:val="16"/>
        </w:rPr>
        <w:t xml:space="preserve"> brukes i utdanningssammenheng.</w:t>
      </w:r>
    </w:p>
    <w:p w14:paraId="4BA43DBE" w14:textId="77777777" w:rsidR="00520534" w:rsidRDefault="00520534" w:rsidP="000411B8">
      <w:pPr>
        <w:rPr>
          <w:b/>
        </w:rPr>
      </w:pPr>
    </w:p>
    <w:p w14:paraId="76E18A3F" w14:textId="77777777" w:rsidR="00AF3244" w:rsidRDefault="00AF3244" w:rsidP="000411B8">
      <w:pPr>
        <w:rPr>
          <w:b/>
        </w:rPr>
      </w:pPr>
      <w:r>
        <w:rPr>
          <w:b/>
        </w:rPr>
        <w:t>Vurderingskriterier alle tre studieår</w:t>
      </w:r>
    </w:p>
    <w:p w14:paraId="45818620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2392BB0C" w14:textId="77777777"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0E50E6FC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10AA3716" w14:textId="77777777" w:rsidR="00AF3244" w:rsidRDefault="00AF3244" w:rsidP="000411B8">
      <w:pPr>
        <w:rPr>
          <w:sz w:val="20"/>
        </w:rPr>
      </w:pPr>
    </w:p>
    <w:p w14:paraId="4E7435FD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2B871C96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EFF7A97" w14:textId="77777777"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23D0B846" w14:textId="6373DCF0" w:rsidR="00AF3244" w:rsidRDefault="00AF3244" w:rsidP="000411B8">
      <w:pPr>
        <w:rPr>
          <w:sz w:val="20"/>
        </w:rPr>
      </w:pPr>
    </w:p>
    <w:p w14:paraId="6EEFC86A" w14:textId="7FE8738E" w:rsidR="00A32DBD" w:rsidRDefault="00A32DBD" w:rsidP="000411B8">
      <w:pPr>
        <w:rPr>
          <w:sz w:val="20"/>
        </w:rPr>
      </w:pPr>
    </w:p>
    <w:p w14:paraId="13A601E7" w14:textId="62A3C35F" w:rsidR="00A32DBD" w:rsidRDefault="00A32DBD" w:rsidP="000411B8">
      <w:pPr>
        <w:rPr>
          <w:sz w:val="20"/>
        </w:rPr>
      </w:pPr>
    </w:p>
    <w:p w14:paraId="3F8B0627" w14:textId="5377DC8F" w:rsidR="00A32DBD" w:rsidRDefault="00A32DBD" w:rsidP="000411B8">
      <w:pPr>
        <w:rPr>
          <w:sz w:val="20"/>
        </w:rPr>
      </w:pPr>
    </w:p>
    <w:p w14:paraId="38554459" w14:textId="3A2BE179" w:rsidR="00A32DBD" w:rsidRDefault="00A32DBD" w:rsidP="000411B8">
      <w:pPr>
        <w:rPr>
          <w:sz w:val="20"/>
        </w:rPr>
      </w:pPr>
    </w:p>
    <w:p w14:paraId="4075C250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3EAA3525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08BE4747" w14:textId="0E913869" w:rsidR="00A32DBD" w:rsidRDefault="00A32DBD" w:rsidP="00A476E5">
            <w:pPr>
              <w:rPr>
                <w:sz w:val="20"/>
              </w:rPr>
            </w:pPr>
            <w:r>
              <w:rPr>
                <w:sz w:val="20"/>
              </w:rPr>
              <w:t>Hvordan forholder studenten seg til utfordringer? Hva må studenten arbeide videre med?</w:t>
            </w:r>
          </w:p>
          <w:p w14:paraId="1ACBB663" w14:textId="77777777" w:rsidR="00A32DBD" w:rsidRDefault="00A32DBD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77777777" w:rsidR="00A32DBD" w:rsidRDefault="00A32DBD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777777" w:rsidR="00A32DBD" w:rsidRDefault="00A32DBD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0E41F896"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har oppnådd læringsutbytte for 1.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evne til omsorg i lek og samspill med barn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2A62D23B" w14:textId="1E06E1FB" w:rsidR="00A32DBD" w:rsidRDefault="00A32DBD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didaktiske prosesser i barnehagen og planlegger ut fra didaktiske forutsetninger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0550CC17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hvordan barnehagen skaper miljøer som inviterer barn til estetiske opplevelser</w:t>
            </w:r>
            <w:r w:rsidR="00D4325C" w:rsidRPr="008E7E10">
              <w:rPr>
                <w:b/>
                <w:sz w:val="20"/>
              </w:rPr>
              <w:t>, undring, utforsking, skaperglede</w:t>
            </w:r>
            <w:r w:rsidR="00AF681A">
              <w:rPr>
                <w:b/>
                <w:sz w:val="20"/>
              </w:rPr>
              <w:t xml:space="preserve"> og lek </w:t>
            </w:r>
            <w:r w:rsidRPr="008E7E10">
              <w:rPr>
                <w:b/>
                <w:sz w:val="20"/>
              </w:rPr>
              <w:t xml:space="preserve"> 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77777777" w:rsidR="00A32DBD" w:rsidRDefault="00A32DBD" w:rsidP="000411B8">
            <w:pPr>
              <w:rPr>
                <w:sz w:val="20"/>
              </w:rPr>
            </w:pPr>
          </w:p>
          <w:p w14:paraId="1F108994" w14:textId="1F64032C" w:rsidR="00A32DBD" w:rsidRDefault="00A32DBD" w:rsidP="000411B8">
            <w:pPr>
              <w:rPr>
                <w:sz w:val="20"/>
              </w:rPr>
            </w:pPr>
          </w:p>
        </w:tc>
      </w:tr>
    </w:tbl>
    <w:p w14:paraId="73C7100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77777777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 xml:space="preserve">Har erfaring med </w:t>
            </w:r>
            <w:r w:rsidR="00AF681A">
              <w:rPr>
                <w:b/>
                <w:sz w:val="20"/>
              </w:rPr>
              <w:t>hvordan praksisbarnehagen jobber med rammeplanen og hvordan rammeplanen gjenspeiles i barnehagens virksomhet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1A6FDD5A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14AB3C84" w14:textId="5C4F072A" w:rsidR="00941051" w:rsidRDefault="00941051" w:rsidP="000411B8">
      <w:pPr>
        <w:rPr>
          <w:b/>
          <w:sz w:val="20"/>
        </w:rPr>
      </w:pPr>
    </w:p>
    <w:p w14:paraId="5ED2C12E" w14:textId="5649E344" w:rsidR="00A32DBD" w:rsidRDefault="00A32DBD" w:rsidP="000411B8">
      <w:pPr>
        <w:rPr>
          <w:b/>
          <w:sz w:val="20"/>
        </w:rPr>
      </w:pPr>
    </w:p>
    <w:p w14:paraId="6BA09492" w14:textId="0A70A253" w:rsidR="00A32DBD" w:rsidRDefault="00A32DBD" w:rsidP="000411B8">
      <w:pPr>
        <w:rPr>
          <w:b/>
          <w:sz w:val="20"/>
        </w:rPr>
      </w:pPr>
    </w:p>
    <w:p w14:paraId="1E0FF23E" w14:textId="64CCEED1" w:rsidR="00A32DBD" w:rsidRDefault="00A32DBD" w:rsidP="000411B8">
      <w:pPr>
        <w:rPr>
          <w:b/>
          <w:sz w:val="20"/>
        </w:rPr>
      </w:pPr>
    </w:p>
    <w:p w14:paraId="24F2ADE8" w14:textId="0D0658ED" w:rsidR="00A32DBD" w:rsidRDefault="00A32DBD" w:rsidP="000411B8">
      <w:pPr>
        <w:rPr>
          <w:b/>
          <w:sz w:val="20"/>
        </w:rPr>
      </w:pPr>
    </w:p>
    <w:p w14:paraId="478E460D" w14:textId="38224547" w:rsidR="00A32DBD" w:rsidRDefault="00A32DBD" w:rsidP="000411B8">
      <w:pPr>
        <w:rPr>
          <w:b/>
          <w:sz w:val="20"/>
        </w:rPr>
      </w:pPr>
    </w:p>
    <w:p w14:paraId="15C8857E" w14:textId="77777777" w:rsidR="00A32DBD" w:rsidRPr="00F10AF1" w:rsidRDefault="00A32DBD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083D5F8F" w14:textId="77777777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lastRenderedPageBreak/>
              <w:t>Kan anvende ulike observasjonsmetoder for å utvikle forståelse for barns perspektiv</w:t>
            </w:r>
          </w:p>
          <w:p w14:paraId="3587AEFE" w14:textId="77777777" w:rsidR="00941051" w:rsidRPr="00F10AF1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77777777" w:rsidR="00A32DBD" w:rsidRDefault="00A32DBD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2EB97CAC" w14:textId="77777777" w:rsidR="00941051" w:rsidRPr="00F10AF1" w:rsidRDefault="00D4325C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>Viser evne til samarbeid med personalet og foresatte/foreldre</w:t>
            </w:r>
          </w:p>
          <w:p w14:paraId="1CF08B82" w14:textId="77777777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7777777" w:rsidR="00A32DBD" w:rsidRDefault="00A32DBD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20F588B3" w14:textId="77777777" w:rsidR="00D4325C" w:rsidRPr="008E7E10" w:rsidRDefault="00D4325C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Setter ord på og reflekterer over eget pedagogisk grunnsyn knyttet til egne erfaringer</w:t>
            </w:r>
          </w:p>
          <w:p w14:paraId="068A10E6" w14:textId="77777777" w:rsidR="00D4325C" w:rsidRDefault="00D4325C" w:rsidP="000411B8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77777777" w:rsidR="00A32DBD" w:rsidRDefault="00A32DBD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623F545B" w14:textId="77777777" w:rsidR="008E7E10" w:rsidRDefault="008E7E10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13E1A202" w14:textId="77777777"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7"/>
      <w:footerReference w:type="default" r:id="rId8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7051B" w14:textId="77777777" w:rsidR="003266F6" w:rsidRDefault="003266F6">
      <w:r>
        <w:separator/>
      </w:r>
    </w:p>
  </w:endnote>
  <w:endnote w:type="continuationSeparator" w:id="0">
    <w:p w14:paraId="523DD141" w14:textId="77777777" w:rsidR="003266F6" w:rsidRDefault="0032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905D" w14:textId="77777777" w:rsidR="00FC32B1" w:rsidRDefault="00B3544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F05C44" wp14:editId="0B107A84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69B62" w14:textId="77777777" w:rsidR="003266F6" w:rsidRDefault="003266F6">
      <w:r>
        <w:separator/>
      </w:r>
    </w:p>
  </w:footnote>
  <w:footnote w:type="continuationSeparator" w:id="0">
    <w:p w14:paraId="6A2AB411" w14:textId="77777777" w:rsidR="003266F6" w:rsidRDefault="00326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56810"/>
    <w:rsid w:val="003266F6"/>
    <w:rsid w:val="003522E1"/>
    <w:rsid w:val="0038467C"/>
    <w:rsid w:val="003C58B7"/>
    <w:rsid w:val="004A1A01"/>
    <w:rsid w:val="004D4B75"/>
    <w:rsid w:val="005154DC"/>
    <w:rsid w:val="00520534"/>
    <w:rsid w:val="00566079"/>
    <w:rsid w:val="00582726"/>
    <w:rsid w:val="006C46CD"/>
    <w:rsid w:val="006E2AEF"/>
    <w:rsid w:val="006E6FB4"/>
    <w:rsid w:val="00735887"/>
    <w:rsid w:val="007A00F1"/>
    <w:rsid w:val="007A327E"/>
    <w:rsid w:val="00847613"/>
    <w:rsid w:val="00880537"/>
    <w:rsid w:val="008E7E10"/>
    <w:rsid w:val="00941051"/>
    <w:rsid w:val="009545D9"/>
    <w:rsid w:val="009C5DF8"/>
    <w:rsid w:val="009D290D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E423E"/>
    <w:rsid w:val="00D363EC"/>
    <w:rsid w:val="00D426CB"/>
    <w:rsid w:val="00D4325C"/>
    <w:rsid w:val="00D919B0"/>
    <w:rsid w:val="00DC0D02"/>
    <w:rsid w:val="00DF1090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D608-AA2F-4C41-A430-491CBA6A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2</TotalTime>
  <Pages>1</Pages>
  <Words>491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4</cp:revision>
  <cp:lastPrinted>2007-01-08T06:15:00Z</cp:lastPrinted>
  <dcterms:created xsi:type="dcterms:W3CDTF">2018-10-11T11:28:00Z</dcterms:created>
  <dcterms:modified xsi:type="dcterms:W3CDTF">2018-10-12T11:54:00Z</dcterms:modified>
</cp:coreProperties>
</file>