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4E6E20B7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</w:t>
      </w:r>
      <w:r w:rsidR="00793F7A">
        <w:rPr>
          <w:sz w:val="32"/>
          <w:szCs w:val="32"/>
        </w:rPr>
        <w:t xml:space="preserve">ring for praksisperioden 1. </w:t>
      </w:r>
      <w:r w:rsidR="00FC5694">
        <w:rPr>
          <w:sz w:val="32"/>
          <w:szCs w:val="32"/>
        </w:rPr>
        <w:t xml:space="preserve">klasse </w:t>
      </w:r>
      <w:bookmarkStart w:id="0" w:name="_GoBack"/>
      <w:bookmarkEnd w:id="0"/>
      <w:r w:rsidR="00793F7A">
        <w:rPr>
          <w:sz w:val="32"/>
          <w:szCs w:val="32"/>
        </w:rPr>
        <w:t>BLUNF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6BBDDB81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  <w:r w:rsidR="00BD302A">
              <w:rPr>
                <w:b/>
                <w:sz w:val="20"/>
              </w:rPr>
              <w:t xml:space="preserve"> og utprøving av egen praksisteori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3873428C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="00793F7A">
              <w:rPr>
                <w:b/>
                <w:sz w:val="20"/>
              </w:rPr>
              <w:t>og naturopplevelser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69ACA125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793F7A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77777777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BFA6" w14:textId="77777777" w:rsidR="00074134" w:rsidRDefault="00074134">
      <w:r>
        <w:separator/>
      </w:r>
    </w:p>
  </w:endnote>
  <w:endnote w:type="continuationSeparator" w:id="0">
    <w:p w14:paraId="391E9859" w14:textId="77777777" w:rsidR="00074134" w:rsidRDefault="0007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CA7D" w14:textId="77777777" w:rsidR="00074134" w:rsidRDefault="00074134">
      <w:r>
        <w:separator/>
      </w:r>
    </w:p>
  </w:footnote>
  <w:footnote w:type="continuationSeparator" w:id="0">
    <w:p w14:paraId="6A78440D" w14:textId="77777777" w:rsidR="00074134" w:rsidRDefault="0007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74134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93F7A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D302A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4508-A9BA-4D00-8F1E-EF5A1493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3</TotalTime>
  <Pages>1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2018-10-11T11:33:00Z</dcterms:created>
  <dcterms:modified xsi:type="dcterms:W3CDTF">2018-10-12T11:54:00Z</dcterms:modified>
</cp:coreProperties>
</file>