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21" w:rsidRDefault="00BD1021"/>
    <w:p w:rsidR="00994C7F" w:rsidRDefault="00994C7F" w:rsidP="00994C7F">
      <w:pPr>
        <w:jc w:val="center"/>
      </w:pPr>
      <w:r>
        <w:rPr>
          <w:rFonts w:ascii="Calibri" w:hAnsi="Calibri"/>
          <w:noProof/>
          <w:lang w:eastAsia="nb-NO"/>
        </w:rPr>
        <w:drawing>
          <wp:inline distT="0" distB="0" distL="0" distR="0" wp14:anchorId="682BEB38" wp14:editId="77EBB8AE">
            <wp:extent cx="2552065" cy="1224280"/>
            <wp:effectExtent l="0" t="0" r="635" b="0"/>
            <wp:docPr id="2" name="preview" descr="DMMH_Logo_BLACK_RGB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 descr="DMMH_Logo_BLACK_RGB_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065" cy="1224280"/>
                    </a:xfrm>
                    <a:prstGeom prst="rect">
                      <a:avLst/>
                    </a:prstGeom>
                    <a:noFill/>
                    <a:ln>
                      <a:noFill/>
                    </a:ln>
                  </pic:spPr>
                </pic:pic>
              </a:graphicData>
            </a:graphic>
          </wp:inline>
        </w:drawing>
      </w:r>
    </w:p>
    <w:p w:rsidR="00994C7F" w:rsidRPr="00994C7F" w:rsidRDefault="00994C7F" w:rsidP="00994C7F">
      <w:pPr>
        <w:pStyle w:val="Overskrift1"/>
        <w:rPr>
          <w:rFonts w:ascii="Calibri" w:hAnsi="Calibri"/>
          <w:sz w:val="52"/>
          <w:szCs w:val="52"/>
          <w:lang w:val="en-US"/>
        </w:rPr>
      </w:pPr>
      <w:r w:rsidRPr="00994C7F">
        <w:rPr>
          <w:rFonts w:ascii="Calibri" w:hAnsi="Calibri"/>
          <w:sz w:val="52"/>
          <w:szCs w:val="52"/>
          <w:lang w:val="en-US"/>
        </w:rPr>
        <w:t xml:space="preserve">STUDENT APPLICATION FORM </w:t>
      </w:r>
    </w:p>
    <w:p w:rsidR="00994C7F" w:rsidRPr="00E46C18" w:rsidRDefault="00994C7F" w:rsidP="00994C7F">
      <w:pPr>
        <w:pStyle w:val="Overskrift2"/>
        <w:rPr>
          <w:rFonts w:ascii="Calibri" w:hAnsi="Calibri"/>
          <w:color w:val="002060"/>
          <w:sz w:val="44"/>
          <w:szCs w:val="44"/>
          <w:lang w:val="en-US"/>
        </w:rPr>
      </w:pPr>
      <w:r w:rsidRPr="00E46C18">
        <w:rPr>
          <w:rFonts w:ascii="Calibri" w:hAnsi="Calibri"/>
          <w:color w:val="002060"/>
          <w:sz w:val="44"/>
          <w:szCs w:val="44"/>
          <w:lang w:val="en-US"/>
        </w:rPr>
        <w:t>Pedagogical Work with Children in an International Perspective</w:t>
      </w:r>
    </w:p>
    <w:p w:rsidR="00994C7F" w:rsidRDefault="00994C7F" w:rsidP="00994C7F">
      <w:pPr>
        <w:pStyle w:val="Overskrift2"/>
        <w:rPr>
          <w:rFonts w:ascii="Calibri" w:hAnsi="Calibri"/>
          <w:sz w:val="36"/>
        </w:rPr>
      </w:pPr>
      <w:r w:rsidRPr="00E46C18">
        <w:rPr>
          <w:rFonts w:ascii="Calibri" w:hAnsi="Calibri"/>
          <w:sz w:val="36"/>
        </w:rPr>
        <w:t xml:space="preserve">ACADEMIC YEAR </w:t>
      </w:r>
      <w:r w:rsidR="0049555F">
        <w:rPr>
          <w:rFonts w:ascii="Calibri" w:hAnsi="Calibri"/>
          <w:sz w:val="36"/>
        </w:rPr>
        <w:t>2019/2020</w:t>
      </w:r>
    </w:p>
    <w:p w:rsidR="00994C7F" w:rsidRDefault="00994C7F" w:rsidP="00994C7F">
      <w:pPr>
        <w:jc w:val="center"/>
      </w:pPr>
    </w:p>
    <w:sdt>
      <w:sdtPr>
        <w:rPr>
          <w:b/>
          <w:color w:val="1F497D" w:themeColor="text2"/>
          <w:sz w:val="28"/>
          <w:lang w:val="en-GB"/>
        </w:rPr>
        <w:id w:val="434559064"/>
        <w:lock w:val="contentLocked"/>
        <w:placeholder>
          <w:docPart w:val="DefaultPlaceholder_1082065158"/>
        </w:placeholder>
        <w:group/>
      </w:sdtPr>
      <w:sdtEndPr>
        <w:rPr>
          <w:b w:val="0"/>
          <w:color w:val="auto"/>
          <w:sz w:val="22"/>
          <w:lang w:val="nb-NO"/>
        </w:rPr>
      </w:sdtEndPr>
      <w:sdtContent>
        <w:p w:rsidR="00994C7F" w:rsidRPr="00C811F9" w:rsidRDefault="00994C7F" w:rsidP="00994C7F">
          <w:pPr>
            <w:rPr>
              <w:b/>
              <w:sz w:val="24"/>
              <w:lang w:val="en-GB"/>
            </w:rPr>
          </w:pPr>
          <w:r w:rsidRPr="00994C7F">
            <w:rPr>
              <w:b/>
              <w:color w:val="1F497D" w:themeColor="text2"/>
              <w:sz w:val="28"/>
              <w:lang w:val="en-GB"/>
            </w:rPr>
            <w:t>What</w:t>
          </w:r>
          <w:r w:rsidR="00C811F9">
            <w:rPr>
              <w:b/>
              <w:color w:val="1F497D" w:themeColor="text2"/>
              <w:sz w:val="28"/>
              <w:lang w:val="en-GB"/>
            </w:rPr>
            <w:t xml:space="preserve"> type of</w:t>
          </w:r>
          <w:r w:rsidRPr="00994C7F">
            <w:rPr>
              <w:b/>
              <w:color w:val="1F497D" w:themeColor="text2"/>
              <w:sz w:val="28"/>
              <w:lang w:val="en-GB"/>
            </w:rPr>
            <w:t xml:space="preserve"> </w:t>
          </w:r>
          <w:r w:rsidR="00C811F9">
            <w:rPr>
              <w:b/>
              <w:color w:val="1F497D" w:themeColor="text2"/>
              <w:sz w:val="28"/>
              <w:lang w:val="en-GB"/>
            </w:rPr>
            <w:t>exchange</w:t>
          </w:r>
          <w:r w:rsidRPr="00994C7F">
            <w:rPr>
              <w:b/>
              <w:color w:val="1F497D" w:themeColor="text2"/>
              <w:sz w:val="28"/>
              <w:lang w:val="en-GB"/>
            </w:rPr>
            <w:t xml:space="preserve"> do you apply for: </w:t>
          </w:r>
          <w:sdt>
            <w:sdtPr>
              <w:rPr>
                <w:b/>
                <w:sz w:val="28"/>
                <w:lang w:val="en-GB"/>
              </w:rPr>
              <w:id w:val="-2072190877"/>
              <w:placeholder>
                <w:docPart w:val="992F82471FCA4957A6C4BC2820983794"/>
              </w:placeholder>
              <w:showingPlcHdr/>
              <w:dropDownList>
                <w:listItem w:value="Choose an option."/>
                <w:listItem w:displayText="Pedagogical Work with Children in an International Perspective - study for credits (ECTS)" w:value="Pedagogical Work with Children in an International Perspective - study for credits (ECTS)"/>
                <w:listItem w:displayText="Pedagogical Work with Children in an International Perspective - case study" w:value="Pedagogical Work with Children in an International Perspective - case study"/>
              </w:dropDownList>
            </w:sdtPr>
            <w:sdtEndPr/>
            <w:sdtContent>
              <w:r w:rsidRPr="00FC776A">
                <w:rPr>
                  <w:rStyle w:val="Plassholdertekst"/>
                  <w:lang w:val="en-US"/>
                </w:rPr>
                <w:t>Choose an option.</w:t>
              </w:r>
            </w:sdtContent>
          </w:sdt>
        </w:p>
        <w:p w:rsidR="00994C7F" w:rsidRPr="00994C7F" w:rsidRDefault="00B60734" w:rsidP="00994C7F">
          <w:pPr>
            <w:rPr>
              <w:b/>
              <w:lang w:val="en-GB"/>
            </w:rPr>
          </w:pPr>
          <w:r>
            <w:rPr>
              <w:b/>
              <w:noProof/>
              <w:lang w:eastAsia="nb-NO"/>
            </w:rPr>
            <mc:AlternateContent>
              <mc:Choice Requires="wps">
                <w:drawing>
                  <wp:anchor distT="0" distB="0" distL="114300" distR="114300" simplePos="0" relativeHeight="251659264" behindDoc="0" locked="0" layoutInCell="1" allowOverlap="1" wp14:anchorId="1EB479B8" wp14:editId="0CAE4211">
                    <wp:simplePos x="0" y="0"/>
                    <wp:positionH relativeFrom="column">
                      <wp:posOffset>6350</wp:posOffset>
                    </wp:positionH>
                    <wp:positionV relativeFrom="paragraph">
                      <wp:posOffset>229870</wp:posOffset>
                    </wp:positionV>
                    <wp:extent cx="5811520" cy="0"/>
                    <wp:effectExtent l="0" t="0" r="17780" b="19050"/>
                    <wp:wrapNone/>
                    <wp:docPr id="3" name="Rett linje 3"/>
                    <wp:cNvGraphicFramePr/>
                    <a:graphic xmlns:a="http://schemas.openxmlformats.org/drawingml/2006/main">
                      <a:graphicData uri="http://schemas.microsoft.com/office/word/2010/wordprocessingShape">
                        <wps:wsp>
                          <wps:cNvCnPr/>
                          <wps:spPr>
                            <a:xfrm>
                              <a:off x="0" y="0"/>
                              <a:ext cx="58115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Rett linje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8.1pt" to="458.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" strokecolor="black [3040]" strokeweight="1.5pt"/>
                </w:pict>
              </mc:Fallback>
            </mc:AlternateContent>
          </w:r>
          <w:r w:rsidR="00994C7F" w:rsidRPr="00994C7F">
            <w:rPr>
              <w:b/>
              <w:lang w:val="en-GB"/>
            </w:rPr>
            <w:t>Student’s personal data</w:t>
          </w:r>
        </w:p>
        <w:p w:rsidR="00070F42" w:rsidRDefault="00070F42" w:rsidP="00994C7F">
          <w:pPr>
            <w:rPr>
              <w:lang w:val="en-US"/>
            </w:rPr>
            <w:sectPr w:rsidR="00070F42">
              <w:headerReference w:type="default" r:id="rId9"/>
              <w:footerReference w:type="default" r:id="rId10"/>
              <w:pgSz w:w="11906" w:h="16838"/>
              <w:pgMar w:top="1417" w:right="1417" w:bottom="1417" w:left="1417" w:header="708" w:footer="708" w:gutter="0"/>
              <w:cols w:space="708"/>
              <w:docGrid w:linePitch="360"/>
            </w:sectPr>
          </w:pPr>
        </w:p>
        <w:p w:rsidR="00994C7F" w:rsidRPr="00070F42" w:rsidRDefault="00994C7F" w:rsidP="00B60734">
          <w:pPr>
            <w:pStyle w:val="Ingenmellomrom"/>
            <w:spacing w:line="276" w:lineRule="auto"/>
            <w:rPr>
              <w:lang w:val="en-US"/>
            </w:rPr>
          </w:pPr>
          <w:r w:rsidRPr="00070F42">
            <w:rPr>
              <w:lang w:val="en-US"/>
            </w:rPr>
            <w:lastRenderedPageBreak/>
            <w:t xml:space="preserve">Family name: </w:t>
          </w:r>
          <w:sdt>
            <w:sdtPr>
              <w:rPr>
                <w:lang w:val="en-GB"/>
              </w:rPr>
              <w:id w:val="768275126"/>
              <w:placeholder>
                <w:docPart w:val="DB53C6B2F80A48B5A436A18B230A1785"/>
              </w:placeholder>
              <w:showingPlcHdr/>
              <w:text/>
            </w:sdtPr>
            <w:sdtEndPr/>
            <w:sdtContent>
              <w:r w:rsidR="00070F42" w:rsidRPr="00070F42">
                <w:rPr>
                  <w:rStyle w:val="Plassholdertekst"/>
                  <w:sz w:val="20"/>
                  <w:lang w:val="en-GB"/>
                </w:rPr>
                <w:t>Enter text.</w:t>
              </w:r>
            </w:sdtContent>
          </w:sdt>
        </w:p>
        <w:p w:rsidR="00994C7F" w:rsidRPr="00070F42" w:rsidRDefault="00994C7F" w:rsidP="00B60734">
          <w:pPr>
            <w:pStyle w:val="Ingenmellomrom"/>
            <w:spacing w:line="276" w:lineRule="auto"/>
            <w:rPr>
              <w:lang w:val="en-US"/>
            </w:rPr>
          </w:pPr>
          <w:r w:rsidRPr="00070F42">
            <w:rPr>
              <w:lang w:val="en-US"/>
            </w:rPr>
            <w:lastRenderedPageBreak/>
            <w:t xml:space="preserve">First name: </w:t>
          </w:r>
          <w:sdt>
            <w:sdtPr>
              <w:rPr>
                <w:lang w:val="en-GB"/>
              </w:rPr>
              <w:id w:val="115260974"/>
              <w:placeholder>
                <w:docPart w:val="EAF64AD492C74F6FBAF1E1AC1C88DC37"/>
              </w:placeholder>
              <w:showingPlcHdr/>
              <w:text/>
            </w:sdtPr>
            <w:sdtEndPr/>
            <w:sdtContent>
              <w:r w:rsidR="00070F42" w:rsidRPr="00070F42">
                <w:rPr>
                  <w:rStyle w:val="Plassholdertekst"/>
                  <w:sz w:val="20"/>
                  <w:lang w:val="en-US"/>
                </w:rPr>
                <w:t>Enter text.</w:t>
              </w:r>
            </w:sdtContent>
          </w:sdt>
        </w:p>
        <w:p w:rsidR="00070F42" w:rsidRPr="00070F42" w:rsidRDefault="00070F42" w:rsidP="00B60734">
          <w:pPr>
            <w:pStyle w:val="Ingenmellomrom"/>
            <w:spacing w:line="276" w:lineRule="auto"/>
            <w:rPr>
              <w:lang w:val="en-US"/>
            </w:rPr>
            <w:sectPr w:rsidR="00070F42" w:rsidRPr="00070F42" w:rsidSect="00070F42">
              <w:type w:val="continuous"/>
              <w:pgSz w:w="11906" w:h="16838"/>
              <w:pgMar w:top="1417" w:right="1417" w:bottom="1417" w:left="1417" w:header="708" w:footer="708" w:gutter="0"/>
              <w:cols w:num="2" w:space="708"/>
              <w:docGrid w:linePitch="360"/>
            </w:sectPr>
          </w:pPr>
        </w:p>
        <w:p w:rsidR="00994C7F" w:rsidRPr="00070F42" w:rsidRDefault="00994C7F" w:rsidP="00B60734">
          <w:pPr>
            <w:pStyle w:val="Ingenmellomrom"/>
            <w:spacing w:line="276" w:lineRule="auto"/>
            <w:rPr>
              <w:lang w:val="en-US"/>
            </w:rPr>
          </w:pPr>
          <w:r w:rsidRPr="00070F42">
            <w:rPr>
              <w:lang w:val="en-US"/>
            </w:rPr>
            <w:lastRenderedPageBreak/>
            <w:t xml:space="preserve">Date of birth: </w:t>
          </w:r>
          <w:sdt>
            <w:sdtPr>
              <w:rPr>
                <w:lang w:val="en-GB"/>
              </w:rPr>
              <w:id w:val="1107465055"/>
              <w:placeholder>
                <w:docPart w:val="39E2E2B586D94764B3B3D2389C099BEC"/>
              </w:placeholder>
              <w:showingPlcHdr/>
              <w:text/>
            </w:sdtPr>
            <w:sdtEndPr/>
            <w:sdtContent>
              <w:r w:rsidR="00070F42" w:rsidRPr="00070F42">
                <w:rPr>
                  <w:rStyle w:val="Plassholdertekst"/>
                  <w:sz w:val="20"/>
                  <w:lang w:val="en-US"/>
                </w:rPr>
                <w:t>dd.mm.yyyy.</w:t>
              </w:r>
            </w:sdtContent>
          </w:sdt>
        </w:p>
        <w:p w:rsidR="00B60734" w:rsidRDefault="00B60734" w:rsidP="00B60734">
          <w:pPr>
            <w:pStyle w:val="Ingenmellomrom"/>
            <w:spacing w:line="276" w:lineRule="auto"/>
            <w:rPr>
              <w:lang w:val="en-US"/>
            </w:rPr>
          </w:pPr>
        </w:p>
        <w:p w:rsidR="00994C7F" w:rsidRPr="00070F42" w:rsidRDefault="00994C7F" w:rsidP="00B60734">
          <w:pPr>
            <w:pStyle w:val="Ingenmellomrom"/>
            <w:spacing w:line="276" w:lineRule="auto"/>
            <w:rPr>
              <w:lang w:val="en-US"/>
            </w:rPr>
          </w:pPr>
          <w:r w:rsidRPr="00070F42">
            <w:rPr>
              <w:lang w:val="en-US"/>
            </w:rPr>
            <w:t>Student number:</w:t>
          </w:r>
          <w:r w:rsidR="00070F42" w:rsidRPr="00070F42">
            <w:rPr>
              <w:lang w:val="en-US"/>
            </w:rPr>
            <w:t xml:space="preserve"> </w:t>
          </w:r>
          <w:sdt>
            <w:sdtPr>
              <w:rPr>
                <w:lang w:val="en-GB"/>
              </w:rPr>
              <w:id w:val="2125111857"/>
              <w:placeholder>
                <w:docPart w:val="EF1DE5143A6746728F7B214DA0115628"/>
              </w:placeholder>
              <w:showingPlcHdr/>
              <w:text/>
            </w:sdtPr>
            <w:sdtEndPr/>
            <w:sdtContent>
              <w:r w:rsidR="00070F42" w:rsidRPr="00070F42">
                <w:rPr>
                  <w:rStyle w:val="Plassholdertekst"/>
                  <w:sz w:val="20"/>
                  <w:lang w:val="en-US"/>
                </w:rPr>
                <w:t>Enter text.</w:t>
              </w:r>
            </w:sdtContent>
          </w:sdt>
        </w:p>
        <w:p w:rsidR="00070F42" w:rsidRPr="00070F42" w:rsidRDefault="00070F42" w:rsidP="00B60734">
          <w:pPr>
            <w:pStyle w:val="Ingenmellomrom"/>
            <w:spacing w:line="276" w:lineRule="auto"/>
            <w:rPr>
              <w:lang w:val="en-US"/>
            </w:rPr>
            <w:sectPr w:rsidR="00070F42" w:rsidRPr="00070F42" w:rsidSect="00070F42">
              <w:type w:val="continuous"/>
              <w:pgSz w:w="11906" w:h="16838"/>
              <w:pgMar w:top="1417" w:right="1417" w:bottom="1417" w:left="1417" w:header="708" w:footer="708" w:gutter="0"/>
              <w:cols w:space="708"/>
              <w:docGrid w:linePitch="360"/>
            </w:sectPr>
          </w:pPr>
        </w:p>
        <w:p w:rsidR="00B60734" w:rsidRDefault="00B60734" w:rsidP="00B60734">
          <w:pPr>
            <w:pStyle w:val="Ingenmellomrom"/>
            <w:spacing w:line="276" w:lineRule="auto"/>
            <w:rPr>
              <w:lang w:val="en-US"/>
            </w:rPr>
          </w:pPr>
        </w:p>
        <w:p w:rsidR="00B60734" w:rsidRDefault="00B60734" w:rsidP="00B60734">
          <w:pPr>
            <w:pStyle w:val="Ingenmellomrom"/>
            <w:spacing w:line="276" w:lineRule="auto"/>
            <w:rPr>
              <w:lang w:val="en-US"/>
            </w:rPr>
            <w:sectPr w:rsidR="00B60734" w:rsidSect="00070F42">
              <w:type w:val="continuous"/>
              <w:pgSz w:w="11906" w:h="16838"/>
              <w:pgMar w:top="1417" w:right="1417" w:bottom="1417" w:left="1417" w:header="708" w:footer="708" w:gutter="0"/>
              <w:cols w:space="708"/>
              <w:docGrid w:linePitch="360"/>
            </w:sectPr>
          </w:pPr>
        </w:p>
        <w:p w:rsidR="00994C7F" w:rsidRPr="00070F42" w:rsidRDefault="00994C7F" w:rsidP="00B60734">
          <w:pPr>
            <w:pStyle w:val="Ingenmellomrom"/>
            <w:spacing w:line="276" w:lineRule="auto"/>
            <w:rPr>
              <w:lang w:val="en-US"/>
            </w:rPr>
          </w:pPr>
          <w:r w:rsidRPr="00070F42">
            <w:rPr>
              <w:lang w:val="en-US"/>
            </w:rPr>
            <w:lastRenderedPageBreak/>
            <w:t>Class:</w:t>
          </w:r>
          <w:r w:rsidR="00070F42" w:rsidRPr="00070F42">
            <w:rPr>
              <w:lang w:val="en-US"/>
            </w:rPr>
            <w:t xml:space="preserve"> </w:t>
          </w:r>
          <w:sdt>
            <w:sdtPr>
              <w:rPr>
                <w:lang w:val="en-GB"/>
              </w:rPr>
              <w:id w:val="-2100785686"/>
              <w:placeholder>
                <w:docPart w:val="CAFA32F6A83248C79AD62AFF1DA3A839"/>
              </w:placeholder>
              <w:showingPlcHdr/>
              <w:text/>
            </w:sdtPr>
            <w:sdtEndPr/>
            <w:sdtContent>
              <w:r w:rsidR="00070F42" w:rsidRPr="00070F42">
                <w:rPr>
                  <w:rStyle w:val="Plassholdertekst"/>
                  <w:sz w:val="20"/>
                  <w:lang w:val="en-US"/>
                </w:rPr>
                <w:t>Enter text.</w:t>
              </w:r>
            </w:sdtContent>
          </w:sdt>
        </w:p>
        <w:p w:rsidR="00070F42" w:rsidRDefault="00994C7F" w:rsidP="00B60734">
          <w:pPr>
            <w:pStyle w:val="Ingenmellomrom"/>
            <w:spacing w:line="276" w:lineRule="auto"/>
            <w:rPr>
              <w:lang w:val="en-GB"/>
            </w:rPr>
            <w:sectPr w:rsidR="00070F42" w:rsidSect="00B60734">
              <w:type w:val="continuous"/>
              <w:pgSz w:w="11906" w:h="16838"/>
              <w:pgMar w:top="1417" w:right="1417" w:bottom="1417" w:left="1417" w:header="708" w:footer="708" w:gutter="0"/>
              <w:cols w:num="2" w:space="708"/>
              <w:docGrid w:linePitch="360"/>
            </w:sectPr>
          </w:pPr>
          <w:r w:rsidRPr="00070F42">
            <w:rPr>
              <w:lang w:val="en-US"/>
            </w:rPr>
            <w:lastRenderedPageBreak/>
            <w:t>Class teacher:</w:t>
          </w:r>
          <w:r w:rsidR="00070F42" w:rsidRPr="00070F42">
            <w:rPr>
              <w:lang w:val="en-US"/>
            </w:rPr>
            <w:t xml:space="preserve"> </w:t>
          </w:r>
          <w:sdt>
            <w:sdtPr>
              <w:rPr>
                <w:lang w:val="en-GB"/>
              </w:rPr>
              <w:id w:val="878055602"/>
              <w:placeholder>
                <w:docPart w:val="040C3F63034D45938CCAF7A7824B6CEB"/>
              </w:placeholder>
              <w:showingPlcHdr/>
              <w:text/>
            </w:sdtPr>
            <w:sdtEndPr/>
            <w:sdtContent>
              <w:r w:rsidR="00070F42" w:rsidRPr="00070F42">
                <w:rPr>
                  <w:rStyle w:val="Plassholdertekst"/>
                  <w:sz w:val="20"/>
                  <w:lang w:val="en-US"/>
                </w:rPr>
                <w:t>Enter text.</w:t>
              </w:r>
            </w:sdtContent>
          </w:sdt>
        </w:p>
        <w:p w:rsidR="00B60734" w:rsidRDefault="00B60734" w:rsidP="00B60734">
          <w:pPr>
            <w:pStyle w:val="Ingenmellomrom"/>
            <w:spacing w:line="276" w:lineRule="auto"/>
            <w:rPr>
              <w:lang w:val="en-GB"/>
            </w:rPr>
            <w:sectPr w:rsidR="00B60734" w:rsidSect="00070F42">
              <w:type w:val="continuous"/>
              <w:pgSz w:w="11906" w:h="16838"/>
              <w:pgMar w:top="1417" w:right="1417" w:bottom="1417" w:left="1417" w:header="708" w:footer="708" w:gutter="0"/>
              <w:cols w:space="708"/>
              <w:docGrid w:linePitch="360"/>
            </w:sectPr>
          </w:pPr>
        </w:p>
        <w:p w:rsidR="00994C7F" w:rsidRPr="00070F42" w:rsidRDefault="00994C7F" w:rsidP="00B60734">
          <w:pPr>
            <w:pStyle w:val="Ingenmellomrom"/>
            <w:spacing w:line="276" w:lineRule="auto"/>
            <w:rPr>
              <w:lang w:val="en-GB"/>
            </w:rPr>
          </w:pPr>
          <w:r w:rsidRPr="00070F42">
            <w:rPr>
              <w:lang w:val="en-GB"/>
            </w:rPr>
            <w:lastRenderedPageBreak/>
            <w:t xml:space="preserve">Class teacher last year: </w:t>
          </w:r>
          <w:sdt>
            <w:sdtPr>
              <w:rPr>
                <w:lang w:val="en-GB"/>
              </w:rPr>
              <w:id w:val="309219888"/>
              <w:placeholder>
                <w:docPart w:val="6EB44315C7C047CBBED278D9A36EB308"/>
              </w:placeholder>
              <w:showingPlcHdr/>
              <w:text/>
            </w:sdtPr>
            <w:sdtEndPr/>
            <w:sdtContent>
              <w:r w:rsidR="00070F42" w:rsidRPr="00070F42">
                <w:rPr>
                  <w:rStyle w:val="Plassholdertekst"/>
                  <w:sz w:val="20"/>
                  <w:lang w:val="en-GB"/>
                </w:rPr>
                <w:t>Enter text.</w:t>
              </w:r>
            </w:sdtContent>
          </w:sdt>
        </w:p>
        <w:p w:rsidR="00994C7F" w:rsidRDefault="00994C7F" w:rsidP="00B60734">
          <w:pPr>
            <w:pStyle w:val="Ingenmellomrom"/>
            <w:spacing w:line="276" w:lineRule="auto"/>
            <w:rPr>
              <w:lang w:val="en-GB"/>
            </w:rPr>
          </w:pPr>
          <w:r w:rsidRPr="00070F42">
            <w:rPr>
              <w:lang w:val="en-US"/>
            </w:rPr>
            <w:t xml:space="preserve">Practical training tutor QMUC last year: </w:t>
          </w:r>
          <w:sdt>
            <w:sdtPr>
              <w:rPr>
                <w:lang w:val="en-GB"/>
              </w:rPr>
              <w:id w:val="-245418937"/>
              <w:placeholder>
                <w:docPart w:val="BADB7463F03C4EE3ACFCE95845D4A807"/>
              </w:placeholder>
              <w:showingPlcHdr/>
              <w:text/>
            </w:sdtPr>
            <w:sdtEndPr/>
            <w:sdtContent>
              <w:r w:rsidR="00070F42" w:rsidRPr="00070F42">
                <w:rPr>
                  <w:rStyle w:val="Plassholdertekst"/>
                  <w:sz w:val="20"/>
                  <w:lang w:val="en-US"/>
                </w:rPr>
                <w:t>Enter text.</w:t>
              </w:r>
            </w:sdtContent>
          </w:sdt>
        </w:p>
        <w:p w:rsidR="00B60734" w:rsidRDefault="00B60734" w:rsidP="00B60734">
          <w:pPr>
            <w:pStyle w:val="Ingenmellomrom"/>
            <w:spacing w:line="276" w:lineRule="auto"/>
            <w:rPr>
              <w:lang w:val="en-GB"/>
            </w:rPr>
          </w:pPr>
        </w:p>
        <w:p w:rsidR="00B60734" w:rsidRDefault="00B60734" w:rsidP="00B60734">
          <w:pPr>
            <w:pStyle w:val="Ingenmellomrom"/>
            <w:spacing w:line="276" w:lineRule="auto"/>
            <w:rPr>
              <w:b/>
              <w:lang w:val="en-GB"/>
            </w:rPr>
          </w:pPr>
          <w:r>
            <w:rPr>
              <w:b/>
              <w:noProof/>
              <w:lang w:eastAsia="nb-NO"/>
            </w:rPr>
            <mc:AlternateContent>
              <mc:Choice Requires="wps">
                <w:drawing>
                  <wp:anchor distT="0" distB="0" distL="114300" distR="114300" simplePos="0" relativeHeight="251661312" behindDoc="0" locked="0" layoutInCell="1" allowOverlap="1" wp14:anchorId="14293ED3" wp14:editId="0D5BE46B">
                    <wp:simplePos x="0" y="0"/>
                    <wp:positionH relativeFrom="column">
                      <wp:posOffset>7620</wp:posOffset>
                    </wp:positionH>
                    <wp:positionV relativeFrom="paragraph">
                      <wp:posOffset>105217</wp:posOffset>
                    </wp:positionV>
                    <wp:extent cx="5811520" cy="0"/>
                    <wp:effectExtent l="0" t="0" r="17780" b="19050"/>
                    <wp:wrapNone/>
                    <wp:docPr id="4" name="Rett linje 4"/>
                    <wp:cNvGraphicFramePr/>
                    <a:graphic xmlns:a="http://schemas.openxmlformats.org/drawingml/2006/main">
                      <a:graphicData uri="http://schemas.microsoft.com/office/word/2010/wordprocessingShape">
                        <wps:wsp>
                          <wps:cNvCnPr/>
                          <wps:spPr>
                            <a:xfrm>
                              <a:off x="0" y="0"/>
                              <a:ext cx="58115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Rett linje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8.3pt" to="458.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" strokecolor="black [3040]" strokeweight="1.5pt"/>
                </w:pict>
              </mc:Fallback>
            </mc:AlternateContent>
          </w:r>
        </w:p>
        <w:p w:rsidR="00B60734" w:rsidRPr="00B60734" w:rsidRDefault="00B60734" w:rsidP="00B60734">
          <w:pPr>
            <w:pStyle w:val="Ingenmellomrom"/>
            <w:spacing w:line="276" w:lineRule="auto"/>
            <w:rPr>
              <w:b/>
              <w:lang w:val="en-GB"/>
            </w:rPr>
          </w:pPr>
          <w:r w:rsidRPr="00B60734">
            <w:rPr>
              <w:b/>
              <w:lang w:val="en-GB"/>
            </w:rPr>
            <w:t>List of preferred host institution:</w:t>
          </w:r>
        </w:p>
        <w:p w:rsidR="00B60734" w:rsidRDefault="00B60734" w:rsidP="00B60734">
          <w:pPr>
            <w:pStyle w:val="Ingenmellomrom"/>
            <w:spacing w:line="276" w:lineRule="auto"/>
            <w:rPr>
              <w:lang w:val="en-GB"/>
            </w:rPr>
          </w:pPr>
          <w:r>
            <w:rPr>
              <w:lang w:val="en-GB"/>
            </w:rPr>
            <w:t>List your preferred host institutions in prioritized order according to the list found below</w:t>
          </w:r>
          <w:r w:rsidR="00093702">
            <w:rPr>
              <w:lang w:val="en-GB"/>
            </w:rPr>
            <w:t xml:space="preserve"> on page 6.</w:t>
          </w:r>
        </w:p>
        <w:p w:rsidR="00277A7F" w:rsidRPr="00B10458" w:rsidRDefault="00277A7F" w:rsidP="00B60734">
          <w:pPr>
            <w:pStyle w:val="Ingenmellomrom"/>
            <w:spacing w:line="276" w:lineRule="auto"/>
            <w:rPr>
              <w:lang w:val="en-GB"/>
            </w:rPr>
          </w:pPr>
        </w:p>
        <w:p w:rsidR="00B60734" w:rsidRDefault="00B60734" w:rsidP="00B60734">
          <w:pPr>
            <w:pStyle w:val="Ingenmellomrom"/>
            <w:spacing w:line="276" w:lineRule="auto"/>
            <w:rPr>
              <w:lang w:val="en-US"/>
            </w:rPr>
          </w:pPr>
          <w:r w:rsidRPr="00277A7F">
            <w:rPr>
              <w:b/>
              <w:lang w:val="en-US"/>
            </w:rPr>
            <w:t>1.</w:t>
          </w:r>
          <w:r>
            <w:rPr>
              <w:lang w:val="en-US"/>
            </w:rPr>
            <w:t xml:space="preserve"> </w:t>
          </w:r>
          <w:sdt>
            <w:sdtPr>
              <w:rPr>
                <w:lang w:val="en-US"/>
              </w:rPr>
              <w:id w:val="965237390"/>
              <w:placeholder>
                <w:docPart w:val="604086132F0C48419093ACD1A88DCCB9"/>
              </w:placeholder>
              <w:showingPlcHdr/>
              <w:dropDownList>
                <w:listItem w:value="Choose an option."/>
                <w:listItem w:displayText="Australia: Macquarie University, Institute of Early Childhood, Sydney" w:value="Australia: Macquarie University, Institute of Early Childhood, Sydney"/>
                <w:listItem w:displayText="Belgia: Thomas More Kempen, Kempen" w:value="Belgia: Thomas More Kempen, Kempen"/>
                <w:listItem w:displayText="Belgia: University College VIVES (tidl. KATHO), Campus Tilt" w:value="Belgia: University College VIVES (tidl. KATHO), Campus Tilt"/>
                <w:listItem w:displayText="Belgia: University College VIVES, Campus Brugge" w:value="Belgia: University College VIVES, Campus Brugge"/>
                <w:listItem w:displayText="Botswana: Bokamoso Educational Trust, Early Childhood Teacher Training, Ghanzi" w:value="Botswana: Bokamoso Educational Trust, Early Childhood Teacher Training, Ghanzi"/>
                <w:listItem w:displayText="Danmark: University College Nordjylland, Hjørring" w:value="Danmark: University College Nordjylland, Hjørring"/>
                <w:listItem w:displayText="Danmark: University College Lillebaelt, Jelling" w:value="Danmark: University College Lillebaelt, Jelling"/>
                <w:listItem w:displayText="Danmark: University College Capital - Frøbel, København" w:value="Danmark: University College Capital - Frøbel, København"/>
                <w:listItem w:displayText="Finland: Åbo Akademi BI - Institutionen för barnpedagogik, Jakobstad" w:value="Finland: Åbo Akademi BI - Institutionen för barnpedagogik, Jakobstad"/>
                <w:listItem w:displayText="Frankrike: Université de Bretagne Occidentale, Brest" w:value="Frankrike: Université de Bretagne Occidentale, Brest"/>
                <w:listItem w:displayText="Frankrike: IFRASS-Institut de Formation, Recherche, Animation, Sanitaire et Social, Toulouse" w:value="Frankrike: IFRASS-Institut de Formation, Recherche, Animation, Sanitaire et Social, Toulouse"/>
                <w:listItem w:displayText="Hellas: Alexandra Technological Educational Institute (ATEI) of Thessaloniki" w:value="Hellas: Alexandra Technological Educational Institute (ATEI) of Thessaloniki"/>
                <w:listItem w:displayText="Irland: LYIT Letterkenny Institute of Technology, Country Donegal" w:value="Irland: LYIT Letterkenny Institute of Technology, Country Donegal"/>
                <w:listItem w:displayText="Irland: Mary Immaculate College, University of Limerick" w:value="Irland: Mary Immaculate College, University of Limerick"/>
                <w:listItem w:displayText="Italia: Alma Mater Studiorum - Universita' di Bologna" w:value="Italia: Alma Mater Studiorum - Universita' di Bologna"/>
                <w:listItem w:displayText="Kenya: Karen Christian College, Nairobi" w:value="Kenya: Karen Christian College, Nairobi"/>
                <w:listItem w:displayText="Nambia: Nambia Early Childhood Teacher Training Centre, Windhoek" w:value="Nambia: Nambia Early Childhood Teacher Training Centre, Windhoek"/>
                <w:listItem w:displayText="Nederland: University of Applied Sciences, Leiden" w:value="Nederland: University of Applied Sciences, Leiden"/>
                <w:listItem w:displayText="Nederland: Noordelijke Hogeschool Leeuwarden" w:value="Nederland: Noordelijke Hogeschool Leeuwarden"/>
                <w:listItem w:displayText="Nicaragua: Facultat Regional Multidisciplinaria &quot;Leonel Rugama &quot;UNAN Managua, FAREM Estelí" w:value="Nicaragua: Facultat Regional Multidisciplinaria &quot;Leonel Rugama &quot;UNAN Managua, FAREM Estelí"/>
                <w:listItem w:displayText="Portugal: E.S.E.I. Maria Ulrich, Lisboa" w:value="Portugal: E.S.E.I. Maria Ulrich, Lisboa"/>
                <w:listItem w:displayText="Slovakia: University of Presov, Presov" w:value="Slovakia: University of Presov, Presov"/>
                <w:listItem w:displayText="Slovenia: University of Ljubljana, Ljubljana" w:value="Slovenia: University of Ljubljana, Ljubljana"/>
                <w:listItem w:displayText="Spania: Unversitat Autònoma de Barcelona, Barcelona" w:value="Spania: Unversitat Autònoma de Barcelona, Barcelona"/>
                <w:listItem w:displayText="Spania: Universidad Camilo José Cela, Madrid" w:value="Spania: Universidad Camilo José Cela, Madrid"/>
                <w:listItem w:displayText="Sverige: Göteborg Universitet, Gøteborg" w:value="Sverige: Göteborg Universitet, Gøteborg"/>
                <w:listItem w:displayText="Sverige: Högskolan i Borås" w:value="Sverige: Högskolan i Borås"/>
                <w:listItem w:displayText="Sverige: Lund University" w:value="Sverige: Lund University"/>
                <w:listItem w:displayText="Sverige: Mittuniversitetet, Härnösand" w:value="Sverige: Mittuniversitetet, Härnösand"/>
                <w:listItem w:displayText="Swaziland: FEA Preschool Teacher Training College, Manzini" w:value="Swaziland: FEA Preschool Teacher Training College, Manzini"/>
                <w:listItem w:displayText="Sør-Afrika: Embury Institute for Teacher Education, Durban" w:value="Sør-Afrika: Embury Institute for Teacher Education, Durban"/>
                <w:listItem w:displayText="Tanzania: St. Mary's Teachers Training College, Dar es Salaam" w:value="Tanzania: St. Mary's Teachers Training College, Dar es Salaam"/>
                <w:listItem w:displayText="Tanzania: St. Rock College of Early Educatio, Korogwe" w:value="Tanzania: St. Rock College of Early Educatio, Korogwe"/>
                <w:listItem w:displayText="Tjekkia: Palacký University, Olomouc" w:value="Tjekkia: Palacký University, Olomouc"/>
                <w:listItem w:displayText="Tjekkia: University of Ostrava, Ostrava" w:value="Tjekkia: University of Ostrava, Ostrava"/>
                <w:listItem w:displayText="Trinidad&amp;Tobago: University of West Indies" w:value="Trinidad&amp;Tobago: University of West Indies"/>
                <w:listItem w:displayText="Tyrkia: Istanbul Kültür University" w:value="Tyrkia: Istanbul Kültür University"/>
                <w:listItem w:displayText="Tyskland: University of Bremen, Bremen" w:value="Tyskland: University of Bremen, Bremen"/>
                <w:listItem w:displayText="Tyskland: Evangelische Hochschule Dresden, Dresden" w:value="Tyskland: Evangelische Hochschule Dresden, Dresden"/>
                <w:listItem w:displayText="Tyskland: Hochschule Düsseldorf University of Applied Sciences, Düsseldorf" w:value="Tyskland: Hochschule Düsseldorf University of Applied Sciences, Düsseldorf"/>
                <w:listItem w:displayText="Ungarn: University of Sopron, Sopron" w:value="Ungarn: University of Sopron, Sopron"/>
                <w:listItem w:displayText="USA: University of Washington, Seattle" w:value="USA: University of Washington, Seattle"/>
              </w:dropDownList>
            </w:sdtPr>
            <w:sdtEndPr/>
            <w:sdtContent>
              <w:r>
                <w:rPr>
                  <w:rStyle w:val="Plassholdertekst"/>
                </w:rPr>
                <w:t>Choose an option.</w:t>
              </w:r>
            </w:sdtContent>
          </w:sdt>
        </w:p>
        <w:p w:rsidR="00B60734" w:rsidRDefault="00B60734" w:rsidP="00B60734">
          <w:pPr>
            <w:pStyle w:val="Ingenmellomrom"/>
            <w:spacing w:line="276" w:lineRule="auto"/>
            <w:rPr>
              <w:lang w:val="en-US"/>
            </w:rPr>
          </w:pPr>
          <w:r w:rsidRPr="00277A7F">
            <w:rPr>
              <w:b/>
              <w:lang w:val="en-US"/>
            </w:rPr>
            <w:t>2.</w:t>
          </w:r>
          <w:r>
            <w:rPr>
              <w:lang w:val="en-US"/>
            </w:rPr>
            <w:t xml:space="preserve"> </w:t>
          </w:r>
          <w:sdt>
            <w:sdtPr>
              <w:rPr>
                <w:lang w:val="en-US"/>
              </w:rPr>
              <w:id w:val="1192889360"/>
              <w:placeholder>
                <w:docPart w:val="2D7C91B32A5C4D89A98999647585EC72"/>
              </w:placeholder>
              <w:showingPlcHdr/>
              <w:dropDownList>
                <w:listItem w:value="Choose an option."/>
                <w:listItem w:displayText="Australia: Macquarie University, Institute of Early Childhood, Sydney" w:value="Australia: Macquarie University, Institute of Early Childhood, Sydney"/>
                <w:listItem w:displayText="Belgia: Thomas More Kempen, Kempen" w:value="Belgia: Thomas More Kempen, Kempen"/>
                <w:listItem w:displayText="Belgia: University College VIVES (tidl. KATHO), Campus Tilt" w:value="Belgia: University College VIVES (tidl. KATHO), Campus Tilt"/>
                <w:listItem w:displayText="Belgia: University College VIVES, Campus Brugge" w:value="Belgia: University College VIVES, Campus Brugge"/>
                <w:listItem w:displayText="Botswana: Bokamoso Educational Trust, Early Childhood Teacher Training, Ghanzi" w:value="Botswana: Bokamoso Educational Trust, Early Childhood Teacher Training, Ghanzi"/>
                <w:listItem w:displayText="Danmark: University College Nordjylland, Hjørring" w:value="Danmark: University College Nordjylland, Hjørring"/>
                <w:listItem w:displayText="Danmark: University College Lillebaelt, Jelling" w:value="Danmark: University College Lillebaelt, Jelling"/>
                <w:listItem w:displayText="Danmark: University College Capital - Frøbel, København" w:value="Danmark: University College Capital - Frøbel, København"/>
                <w:listItem w:displayText="Finland: Åbo Akademi BI - Institutionen för barnpedagogik, Jakobstad" w:value="Finland: Åbo Akademi BI - Institutionen för barnpedagogik, Jakobstad"/>
                <w:listItem w:displayText="Frankrike: Université de Bretagne Occidentale, Brest" w:value="Frankrike: Université de Bretagne Occidentale, Brest"/>
                <w:listItem w:displayText="Frankrike: IFRASS-Institut de Formation, Recherche, Animation, Sanitaire et Social, Toulouse" w:value="Frankrike: IFRASS-Institut de Formation, Recherche, Animation, Sanitaire et Social, Toulouse"/>
                <w:listItem w:displayText="Hellas: Alexandra Technological Educational Institute (ATEI) of Thessaloniki" w:value="Hellas: Alexandra Technological Educational Institute (ATEI) of Thessaloniki"/>
                <w:listItem w:displayText="Irland: LYIT Letterkenny Institute of Technology, Country Donegal" w:value="Irland: LYIT Letterkenny Institute of Technology, Country Donegal"/>
                <w:listItem w:displayText="Irland: Mary Immaculate College, University of Limerick" w:value="Irland: Mary Immaculate College, University of Limerick"/>
                <w:listItem w:displayText="Italia: Alma Mater Studiorum - Universita' di Bologna" w:value="Italia: Alma Mater Studiorum - Universita' di Bologna"/>
                <w:listItem w:displayText="Kenya: Karen Christian College, Nairobi" w:value="Kenya: Karen Christian College, Nairobi"/>
                <w:listItem w:displayText="Nambia: Nambia Early Childhood Teacher Training Centre, Windhoek" w:value="Nambia: Nambia Early Childhood Teacher Training Centre, Windhoek"/>
                <w:listItem w:displayText="Nederland: University of Applied Sciences, Leiden" w:value="Nederland: University of Applied Sciences, Leiden"/>
                <w:listItem w:displayText="Nederland: Noordelijke Hogeschool Leeuwarden" w:value="Nederland: Noordelijke Hogeschool Leeuwarden"/>
                <w:listItem w:displayText="Nicaragua: Facultat Regional Multidisciplinaria &quot;Leonel Rugama &quot;UNAN Managua, FAREM Estelí" w:value="Nicaragua: Facultat Regional Multidisciplinaria &quot;Leonel Rugama &quot;UNAN Managua, FAREM Estelí"/>
                <w:listItem w:displayText="Portugal: E.S.E.I. Maria Ulrich, Lisboa" w:value="Portugal: E.S.E.I. Maria Ulrich, Lisboa"/>
                <w:listItem w:displayText="Slovakia: University of Presov, Presov" w:value="Slovakia: University of Presov, Presov"/>
                <w:listItem w:displayText="Slovenia: University of Ljubljana, Ljubljana" w:value="Slovenia: University of Ljubljana, Ljubljana"/>
                <w:listItem w:displayText="Spania: Unversitat Autònoma de Barcelona, Barcelona" w:value="Spania: Unversitat Autònoma de Barcelona, Barcelona"/>
                <w:listItem w:displayText="Spania: Universidad Camilo José Cela, Madrid" w:value="Spania: Universidad Camilo José Cela, Madrid"/>
                <w:listItem w:displayText="Sverige: Göteborg Universitet, Gøteborg" w:value="Sverige: Göteborg Universitet, Gøteborg"/>
                <w:listItem w:displayText="Sverige: Högskolan i Borås" w:value="Sverige: Högskolan i Borås"/>
                <w:listItem w:displayText="Sverige: Lund University" w:value="Sverige: Lund University"/>
                <w:listItem w:displayText="Sverige: Mittuniversitetet, Härnösand" w:value="Sverige: Mittuniversitetet, Härnösand"/>
                <w:listItem w:displayText="Swaziland: FEA Preschool Teacher Training College, Manzini" w:value="Swaziland: FEA Preschool Teacher Training College, Manzini"/>
                <w:listItem w:displayText="Sør-Afrika: Embury Institute for Teacher Education, Durban" w:value="Sør-Afrika: Embury Institute for Teacher Education, Durban"/>
                <w:listItem w:displayText="Tanzania: St. Mary's Teachers Training College, Dar es Salaam" w:value="Tanzania: St. Mary's Teachers Training College, Dar es Salaam"/>
                <w:listItem w:displayText="Tanzania: St. Rock College of Early Educatio, Korogwe" w:value="Tanzania: St. Rock College of Early Educatio, Korogwe"/>
                <w:listItem w:displayText="Tjekkia: Palacký University, Olomouc" w:value="Tjekkia: Palacký University, Olomouc"/>
                <w:listItem w:displayText="Tjekkia: University of Ostrava, Ostrava" w:value="Tjekkia: University of Ostrava, Ostrava"/>
                <w:listItem w:displayText="Trinidad&amp;Tobago: University of West Indies" w:value="Trinidad&amp;Tobago: University of West Indies"/>
                <w:listItem w:displayText="Tyrkia: Istanbul Kültür University" w:value="Tyrkia: Istanbul Kültür University"/>
                <w:listItem w:displayText="Tyskland: University of Bremen, Bremen" w:value="Tyskland: University of Bremen, Bremen"/>
                <w:listItem w:displayText="Tyskland: Evangelische Hochschule Dresden, Dresden" w:value="Tyskland: Evangelische Hochschule Dresden, Dresden"/>
                <w:listItem w:displayText="Tyskland: Hochschule Düsseldorf University of Applied Sciences, Düsseldorf" w:value="Tyskland: Hochschule Düsseldorf University of Applied Sciences, Düsseldorf"/>
                <w:listItem w:displayText="Ungarn: University of Sopron, Sopron" w:value="Ungarn: University of Sopron, Sopron"/>
                <w:listItem w:displayText="USA: University of Washington, Seattle" w:value="USA: University of Washington, Seattle"/>
              </w:dropDownList>
            </w:sdtPr>
            <w:sdtEndPr/>
            <w:sdtContent>
              <w:r w:rsidR="00610B14" w:rsidRPr="00610B14">
                <w:rPr>
                  <w:rStyle w:val="Plassholdertekst"/>
                  <w:lang w:val="en-US"/>
                </w:rPr>
                <w:t>Choose an option.</w:t>
              </w:r>
            </w:sdtContent>
          </w:sdt>
        </w:p>
        <w:p w:rsidR="00B60734" w:rsidRPr="00277A7F" w:rsidRDefault="00B60734" w:rsidP="00B60734">
          <w:pPr>
            <w:pStyle w:val="Ingenmellomrom"/>
            <w:spacing w:line="276" w:lineRule="auto"/>
          </w:pPr>
          <w:r w:rsidRPr="00277A7F">
            <w:rPr>
              <w:b/>
              <w:lang w:val="en-US"/>
            </w:rPr>
            <w:t>3.</w:t>
          </w:r>
          <w:r w:rsidR="00610B14">
            <w:rPr>
              <w:lang w:val="en-US"/>
            </w:rPr>
            <w:t xml:space="preserve"> </w:t>
          </w:r>
          <w:sdt>
            <w:sdtPr>
              <w:id w:val="1150475468"/>
              <w:placeholder>
                <w:docPart w:val="195890FE28C242D7A01CBEA94EBEA6E2"/>
              </w:placeholder>
              <w:showingPlcHdr/>
              <w:dropDownList>
                <w:listItem w:value="Choose an option."/>
                <w:listItem w:displayText="Australia: Macquarie University, Institute of Early Childhood, Sydney" w:value="Australia: Macquarie University, Institute of Early Childhood, Sydney"/>
                <w:listItem w:displayText="Belgia: Thomas More Kempen, Kempen" w:value="Belgia: Thomas More Kempen, Kempen"/>
                <w:listItem w:displayText="Belgia: University College VIVES (tidl. KATHO), Campus Tilt" w:value="Belgia: University College VIVES (tidl. KATHO), Campus Tilt"/>
                <w:listItem w:displayText="Belgia: University College VIVES, Campus Brugge" w:value="Belgia: University College VIVES, Campus Brugge"/>
                <w:listItem w:displayText="Botswana: Bokamoso Educational Trust, Early Childhood Teacher Training, Ghanzi" w:value="Botswana: Bokamoso Educational Trust, Early Childhood Teacher Training, Ghanzi"/>
                <w:listItem w:displayText="Danmark: University College Nordjylland, Hjørring" w:value="Danmark: University College Nordjylland, Hjørring"/>
                <w:listItem w:displayText="Danmark: University College Lillebaelt, Jelling" w:value="Danmark: University College Lillebaelt, Jelling"/>
                <w:listItem w:displayText="Danmark: University College Capital - Frøbel, København" w:value="Danmark: University College Capital - Frøbel, København"/>
                <w:listItem w:displayText="Finland: Åbo Akademi BI - Institutionen för barnpedagogik, Jakobstad" w:value="Finland: Åbo Akademi BI - Institutionen för barnpedagogik, Jakobstad"/>
                <w:listItem w:displayText="Frankrike: Université de Bretagne Occidentale, Brest" w:value="Frankrike: Université de Bretagne Occidentale, Brest"/>
                <w:listItem w:displayText="Frankrike: IFRASS-Institut de Formation, Recherche, Animation, Sanitaire et Social, Toulouse" w:value="Frankrike: IFRASS-Institut de Formation, Recherche, Animation, Sanitaire et Social, Toulouse"/>
                <w:listItem w:displayText="Hellas: Alexandra Technological Educational Institute (ATEI) of Thessaloniki" w:value="Hellas: Alexandra Technological Educational Institute (ATEI) of Thessaloniki"/>
                <w:listItem w:displayText="Irland: LYIT Letterkenny Institute of Technology, Country Donegal" w:value="Irland: LYIT Letterkenny Institute of Technology, Country Donegal"/>
                <w:listItem w:displayText="Irland: Mary Immaculate College, University of Limerick" w:value="Irland: Mary Immaculate College, University of Limerick"/>
                <w:listItem w:displayText="Italia: Alma Mater Studiorum - Universita' di Bologna" w:value="Italia: Alma Mater Studiorum - Universita' di Bologna"/>
                <w:listItem w:displayText="Kenya: Karen Christian College, Nairobi" w:value="Kenya: Karen Christian College, Nairobi"/>
                <w:listItem w:displayText="Nambia: Nambia Early Childhood Teacher Training Centre, Windhoek" w:value="Nambia: Nambia Early Childhood Teacher Training Centre, Windhoek"/>
                <w:listItem w:displayText="Nederland: University of Applied Sciences, Leiden" w:value="Nederland: University of Applied Sciences, Leiden"/>
                <w:listItem w:displayText="Nederland: Noordelijke Hogeschool Leeuwarden" w:value="Nederland: Noordelijke Hogeschool Leeuwarden"/>
                <w:listItem w:displayText="Nicaragua: Facultat Regional Multidisciplinaria &quot;Leonel Rugama &quot;UNAN Managua, FAREM Estelí" w:value="Nicaragua: Facultat Regional Multidisciplinaria &quot;Leonel Rugama &quot;UNAN Managua, FAREM Estelí"/>
                <w:listItem w:displayText="Portugal: E.S.E.I. Maria Ulrich, Lisboa" w:value="Portugal: E.S.E.I. Maria Ulrich, Lisboa"/>
                <w:listItem w:displayText="Slovakia: University of Presov, Presov" w:value="Slovakia: University of Presov, Presov"/>
                <w:listItem w:displayText="Slovenia: University of Ljubljana, Ljubljana" w:value="Slovenia: University of Ljubljana, Ljubljana"/>
                <w:listItem w:displayText="Spania: Unversitat Autònoma de Barcelona, Barcelona" w:value="Spania: Unversitat Autònoma de Barcelona, Barcelona"/>
                <w:listItem w:displayText="Spania: Universidad Camilo José Cela, Madrid" w:value="Spania: Universidad Camilo José Cela, Madrid"/>
                <w:listItem w:displayText="Sverige: Göteborg Universitet, Gøteborg" w:value="Sverige: Göteborg Universitet, Gøteborg"/>
                <w:listItem w:displayText="Sverige: Högskolan i Borås" w:value="Sverige: Högskolan i Borås"/>
                <w:listItem w:displayText="Sverige: Lund University" w:value="Sverige: Lund University"/>
                <w:listItem w:displayText="Sverige: Mittuniversitetet, Härnösand" w:value="Sverige: Mittuniversitetet, Härnösand"/>
                <w:listItem w:displayText="Swaziland: FEA Preschool Teacher Training College, Manzini" w:value="Swaziland: FEA Preschool Teacher Training College, Manzini"/>
                <w:listItem w:displayText="Sør-Afrika: Embury Institute for Teacher Education, Durban" w:value="Sør-Afrika: Embury Institute for Teacher Education, Durban"/>
                <w:listItem w:displayText="Tanzania: St. Mary's Teachers Training College, Dar es Salaam" w:value="Tanzania: St. Mary's Teachers Training College, Dar es Salaam"/>
                <w:listItem w:displayText="Tanzania: St. Rock College of Early Educatio, Korogwe" w:value="Tanzania: St. Rock College of Early Educatio, Korogwe"/>
                <w:listItem w:displayText="Tjekkia: Palacký University, Olomouc" w:value="Tjekkia: Palacký University, Olomouc"/>
                <w:listItem w:displayText="Tjekkia: University of Ostrava, Ostrava" w:value="Tjekkia: University of Ostrava, Ostrava"/>
                <w:listItem w:displayText="Trinidad&amp;Tobago: University of West Indies" w:value="Trinidad&amp;Tobago: University of West Indies"/>
                <w:listItem w:displayText="Tyrkia: Istanbul Kültür University" w:value="Tyrkia: Istanbul Kültür University"/>
                <w:listItem w:displayText="Tyskland: University of Bremen, Bremen" w:value="Tyskland: University of Bremen, Bremen"/>
                <w:listItem w:displayText="Tyskland: Evangelische Hochschule Dresden, Dresden" w:value="Tyskland: Evangelische Hochschule Dresden, Dresden"/>
                <w:listItem w:displayText="Tyskland: Hochschule Düsseldorf University of Applied Sciences, Düsseldorf" w:value="Tyskland: Hochschule Düsseldorf University of Applied Sciences, Düsseldorf"/>
                <w:listItem w:displayText="Ungarn: University of Sopron, Sopron" w:value="Ungarn: University of Sopron, Sopron"/>
                <w:listItem w:displayText="USA: University of Washington, Seattle" w:value="USA: University of Washington, Seattle"/>
              </w:dropDownList>
            </w:sdtPr>
            <w:sdtEndPr/>
            <w:sdtContent>
              <w:r w:rsidR="00610B14" w:rsidRPr="00610B14">
                <w:rPr>
                  <w:rStyle w:val="Plassholdertekst"/>
                  <w:lang w:val="en-US"/>
                </w:rPr>
                <w:t>Choose an option.</w:t>
              </w:r>
            </w:sdtContent>
          </w:sdt>
        </w:p>
        <w:p w:rsidR="00B60734" w:rsidRDefault="00B60734" w:rsidP="00B60734">
          <w:pPr>
            <w:pStyle w:val="Ingenmellomrom"/>
            <w:tabs>
              <w:tab w:val="left" w:pos="2116"/>
            </w:tabs>
            <w:spacing w:line="276" w:lineRule="auto"/>
            <w:rPr>
              <w:lang w:val="en-US"/>
            </w:rPr>
          </w:pPr>
          <w:r w:rsidRPr="00277A7F">
            <w:rPr>
              <w:b/>
              <w:lang w:val="en-US"/>
            </w:rPr>
            <w:t>4.</w:t>
          </w:r>
          <w:r w:rsidR="00610B14">
            <w:rPr>
              <w:lang w:val="en-US"/>
            </w:rPr>
            <w:t xml:space="preserve"> </w:t>
          </w:r>
          <w:sdt>
            <w:sdtPr>
              <w:rPr>
                <w:lang w:val="en-US"/>
              </w:rPr>
              <w:id w:val="269201619"/>
              <w:placeholder>
                <w:docPart w:val="FD83D0DBFAED4FC1A1B39FADDCBA0282"/>
              </w:placeholder>
              <w:showingPlcHdr/>
              <w:dropDownList>
                <w:listItem w:value="Choose an option."/>
                <w:listItem w:displayText="Australia: Macquarie University, Institute of Early Childhood, Sydney" w:value="Australia: Macquarie University, Institute of Early Childhood, Sydney"/>
                <w:listItem w:displayText="Belgia: Thomas More Kempen, Kempen" w:value="Belgia: Thomas More Kempen, Kempen"/>
                <w:listItem w:displayText="Belgia: University College VIVES (tidl. KATHO), Campus Tilt" w:value="Belgia: University College VIVES (tidl. KATHO), Campus Tilt"/>
                <w:listItem w:displayText="Belgia: University College VIVES, Campus Brugge" w:value="Belgia: University College VIVES, Campus Brugge"/>
                <w:listItem w:displayText="Botswana: Bokamoso Educational Trust, Early Childhood Teacher Training, Ghanzi" w:value="Botswana: Bokamoso Educational Trust, Early Childhood Teacher Training, Ghanzi"/>
                <w:listItem w:displayText="Danmark: University College Nordjylland, Hjørring" w:value="Danmark: University College Nordjylland, Hjørring"/>
                <w:listItem w:displayText="Danmark: University College Lillebaelt, Jelling" w:value="Danmark: University College Lillebaelt, Jelling"/>
                <w:listItem w:displayText="Danmark: University College Capital - Frøbel, København" w:value="Danmark: University College Capital - Frøbel, København"/>
                <w:listItem w:displayText="Finland: Åbo Akademi BI - Institutionen för barnpedagogik, Jakobstad" w:value="Finland: Åbo Akademi BI - Institutionen för barnpedagogik, Jakobstad"/>
                <w:listItem w:displayText="Frankrike: Université de Bretagne Occidentale, Brest" w:value="Frankrike: Université de Bretagne Occidentale, Brest"/>
                <w:listItem w:displayText="Frankrike: IFRASS-Institut de Formation, Recherche, Animation, Sanitaire et Social, Toulouse" w:value="Frankrike: IFRASS-Institut de Formation, Recherche, Animation, Sanitaire et Social, Toulouse"/>
                <w:listItem w:displayText="Hellas: Alexandra Technological Educational Institute (ATEI) of Thessaloniki" w:value="Hellas: Alexandra Technological Educational Institute (ATEI) of Thessaloniki"/>
                <w:listItem w:displayText="Irland: LYIT Letterkenny Institute of Technology, Country Donegal" w:value="Irland: LYIT Letterkenny Institute of Technology, Country Donegal"/>
                <w:listItem w:displayText="Irland: Mary Immaculate College, University of Limerick" w:value="Irland: Mary Immaculate College, University of Limerick"/>
                <w:listItem w:displayText="Italia: Alma Mater Studiorum - Universita' di Bologna" w:value="Italia: Alma Mater Studiorum - Universita' di Bologna"/>
                <w:listItem w:displayText="Kenya: Karen Christian College, Nairobi" w:value="Kenya: Karen Christian College, Nairobi"/>
                <w:listItem w:displayText="Nambia: Nambia Early Childhood Teacher Training Centre, Windhoek" w:value="Nambia: Nambia Early Childhood Teacher Training Centre, Windhoek"/>
                <w:listItem w:displayText="Nederland: University of Applied Sciences, Leiden" w:value="Nederland: University of Applied Sciences, Leiden"/>
                <w:listItem w:displayText="Nederland: Noordelijke Hogeschool Leeuwarden" w:value="Nederland: Noordelijke Hogeschool Leeuwarden"/>
                <w:listItem w:displayText="Nicaragua: Facultat Regional Multidisciplinaria &quot;Leonel Rugama &quot;UNAN Managua, FAREM Estelí" w:value="Nicaragua: Facultat Regional Multidisciplinaria &quot;Leonel Rugama &quot;UNAN Managua, FAREM Estelí"/>
                <w:listItem w:displayText="Portugal: E.S.E.I. Maria Ulrich, Lisboa" w:value="Portugal: E.S.E.I. Maria Ulrich, Lisboa"/>
                <w:listItem w:displayText="Slovakia: University of Presov, Presov" w:value="Slovakia: University of Presov, Presov"/>
                <w:listItem w:displayText="Slovenia: University of Ljubljana, Ljubljana" w:value="Slovenia: University of Ljubljana, Ljubljana"/>
                <w:listItem w:displayText="Spania: Unversitat Autònoma de Barcelona, Barcelona" w:value="Spania: Unversitat Autònoma de Barcelona, Barcelona"/>
                <w:listItem w:displayText="Spania: Universidad Camilo José Cela, Madrid" w:value="Spania: Universidad Camilo José Cela, Madrid"/>
                <w:listItem w:displayText="Sverige: Göteborg Universitet, Gøteborg" w:value="Sverige: Göteborg Universitet, Gøteborg"/>
                <w:listItem w:displayText="Sverige: Högskolan i Borås" w:value="Sverige: Högskolan i Borås"/>
                <w:listItem w:displayText="Sverige: Lund University" w:value="Sverige: Lund University"/>
                <w:listItem w:displayText="Sverige: Mittuniversitetet, Härnösand" w:value="Sverige: Mittuniversitetet, Härnösand"/>
                <w:listItem w:displayText="Swaziland: FEA Preschool Teacher Training College, Manzini" w:value="Swaziland: FEA Preschool Teacher Training College, Manzini"/>
                <w:listItem w:displayText="Sør-Afrika: Embury Institute for Teacher Education, Durban" w:value="Sør-Afrika: Embury Institute for Teacher Education, Durban"/>
                <w:listItem w:displayText="Tanzania: St. Mary's Teachers Training College, Dar es Salaam" w:value="Tanzania: St. Mary's Teachers Training College, Dar es Salaam"/>
                <w:listItem w:displayText="Tanzania: St. Rock College of Early Educatio, Korogwe" w:value="Tanzania: St. Rock College of Early Educatio, Korogwe"/>
                <w:listItem w:displayText="Tjekkia: Palacký University, Olomouc" w:value="Tjekkia: Palacký University, Olomouc"/>
                <w:listItem w:displayText="Tjekkia: University of Ostrava, Ostrava" w:value="Tjekkia: University of Ostrava, Ostrava"/>
                <w:listItem w:displayText="Trinidad&amp;Tobago: University of West Indies" w:value="Trinidad&amp;Tobago: University of West Indies"/>
                <w:listItem w:displayText="Tyrkia: Istanbul Kültür University" w:value="Tyrkia: Istanbul Kültür University"/>
                <w:listItem w:displayText="Tyskland: University of Bremen, Bremen" w:value="Tyskland: University of Bremen, Bremen"/>
                <w:listItem w:displayText="Tyskland: Evangelische Hochschule Dresden, Dresden" w:value="Tyskland: Evangelische Hochschule Dresden, Dresden"/>
                <w:listItem w:displayText="Tyskland: Hochschule Düsseldorf University of Applied Sciences, Düsseldorf" w:value="Tyskland: Hochschule Düsseldorf University of Applied Sciences, Düsseldorf"/>
                <w:listItem w:displayText="Ungarn: University of Sopron, Sopron" w:value="Ungarn: University of Sopron, Sopron"/>
                <w:listItem w:displayText="USA: University of Washington, Seattle" w:value="USA: University of Washington, Seattle"/>
              </w:dropDownList>
            </w:sdtPr>
            <w:sdtEndPr/>
            <w:sdtContent>
              <w:r w:rsidR="00610B14" w:rsidRPr="007872B5">
                <w:rPr>
                  <w:rStyle w:val="Plassholdertekst"/>
                  <w:lang w:val="en-US"/>
                </w:rPr>
                <w:t>Choose an option.</w:t>
              </w:r>
            </w:sdtContent>
          </w:sdt>
          <w:r>
            <w:rPr>
              <w:lang w:val="en-US"/>
            </w:rPr>
            <w:tab/>
          </w:r>
        </w:p>
        <w:p w:rsidR="00B60734" w:rsidRDefault="00B60734" w:rsidP="00B60734">
          <w:pPr>
            <w:pStyle w:val="Ingenmellomrom"/>
            <w:tabs>
              <w:tab w:val="left" w:pos="2116"/>
            </w:tabs>
            <w:spacing w:line="276" w:lineRule="auto"/>
            <w:rPr>
              <w:lang w:val="en-US"/>
            </w:rPr>
          </w:pPr>
        </w:p>
        <w:p w:rsidR="00B60734" w:rsidRPr="00277A7F" w:rsidRDefault="005446A2" w:rsidP="00B60734">
          <w:pPr>
            <w:pStyle w:val="Ingenmellomrom"/>
            <w:spacing w:line="276" w:lineRule="auto"/>
            <w:rPr>
              <w:b/>
              <w:lang w:val="en-US"/>
            </w:rPr>
          </w:pPr>
          <w:sdt>
            <w:sdtPr>
              <w:rPr>
                <w:lang w:val="en-US"/>
              </w:rPr>
              <w:id w:val="-1655437747"/>
              <w14:checkbox>
                <w14:checked w14:val="0"/>
                <w14:checkedState w14:val="2612" w14:font="MS Gothic"/>
                <w14:uncheckedState w14:val="2610" w14:font="MS Gothic"/>
              </w14:checkbox>
            </w:sdtPr>
            <w:sdtEndPr/>
            <w:sdtContent>
              <w:r w:rsidR="007872B5">
                <w:rPr>
                  <w:rFonts w:ascii="MS Gothic" w:eastAsia="MS Gothic" w:hAnsi="MS Gothic" w:hint="eastAsia"/>
                  <w:lang w:val="en-US"/>
                </w:rPr>
                <w:t>☐</w:t>
              </w:r>
            </w:sdtContent>
          </w:sdt>
          <w:r w:rsidR="00B60734">
            <w:rPr>
              <w:lang w:val="en-US"/>
            </w:rPr>
            <w:t xml:space="preserve"> </w:t>
          </w:r>
          <w:r w:rsidR="00B60734" w:rsidRPr="00277A7F">
            <w:rPr>
              <w:b/>
              <w:lang w:val="en-US"/>
            </w:rPr>
            <w:t>I am willing to consider other destinations.</w:t>
          </w:r>
        </w:p>
        <w:p w:rsidR="00B60734" w:rsidRDefault="00B60734" w:rsidP="00B60734">
          <w:pPr>
            <w:pStyle w:val="Ingenmellomrom"/>
            <w:spacing w:line="276" w:lineRule="auto"/>
            <w:rPr>
              <w:lang w:val="en-US"/>
            </w:rPr>
          </w:pPr>
        </w:p>
        <w:p w:rsidR="00685AB3" w:rsidRDefault="00685AB3" w:rsidP="00B60734">
          <w:pPr>
            <w:pStyle w:val="Ingenmellomrom"/>
            <w:spacing w:line="276" w:lineRule="auto"/>
            <w:rPr>
              <w:lang w:val="en-US"/>
            </w:rPr>
          </w:pPr>
        </w:p>
        <w:p w:rsidR="00685AB3" w:rsidRDefault="00685AB3" w:rsidP="00B60734">
          <w:pPr>
            <w:pStyle w:val="Ingenmellomrom"/>
            <w:spacing w:line="276" w:lineRule="auto"/>
            <w:rPr>
              <w:lang w:val="en-US"/>
            </w:rPr>
          </w:pPr>
        </w:p>
        <w:p w:rsidR="00AF45ED" w:rsidRDefault="00AF45ED" w:rsidP="00B60734">
          <w:pPr>
            <w:pStyle w:val="Ingenmellomrom"/>
            <w:spacing w:line="276" w:lineRule="auto"/>
            <w:rPr>
              <w:lang w:val="en-US"/>
            </w:rPr>
          </w:pPr>
        </w:p>
        <w:p w:rsidR="00685AB3" w:rsidRDefault="00685AB3" w:rsidP="00B60734">
          <w:pPr>
            <w:pStyle w:val="Ingenmellomrom"/>
            <w:spacing w:line="276" w:lineRule="auto"/>
            <w:rPr>
              <w:lang w:val="en-US"/>
            </w:rPr>
          </w:pPr>
          <w:r>
            <w:rPr>
              <w:b/>
              <w:noProof/>
              <w:lang w:eastAsia="nb-NO"/>
            </w:rPr>
            <w:lastRenderedPageBreak/>
            <mc:AlternateContent>
              <mc:Choice Requires="wps">
                <w:drawing>
                  <wp:anchor distT="0" distB="0" distL="114300" distR="114300" simplePos="0" relativeHeight="251663360" behindDoc="0" locked="0" layoutInCell="1" allowOverlap="1" wp14:anchorId="1956A674" wp14:editId="2C3C71DB">
                    <wp:simplePos x="0" y="0"/>
                    <wp:positionH relativeFrom="column">
                      <wp:posOffset>2043</wp:posOffset>
                    </wp:positionH>
                    <wp:positionV relativeFrom="paragraph">
                      <wp:posOffset>113665</wp:posOffset>
                    </wp:positionV>
                    <wp:extent cx="5811520" cy="0"/>
                    <wp:effectExtent l="0" t="0" r="17780" b="19050"/>
                    <wp:wrapNone/>
                    <wp:docPr id="5" name="Rett linje 5"/>
                    <wp:cNvGraphicFramePr/>
                    <a:graphic xmlns:a="http://schemas.openxmlformats.org/drawingml/2006/main">
                      <a:graphicData uri="http://schemas.microsoft.com/office/word/2010/wordprocessingShape">
                        <wps:wsp>
                          <wps:cNvCnPr/>
                          <wps:spPr>
                            <a:xfrm>
                              <a:off x="0" y="0"/>
                              <a:ext cx="58115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Rett linje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8.95pt" to="457.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" strokecolor="black [3040]" strokeweight="1.5pt"/>
                </w:pict>
              </mc:Fallback>
            </mc:AlternateContent>
          </w:r>
        </w:p>
        <w:p w:rsidR="00B60734" w:rsidRPr="00685AB3" w:rsidRDefault="00685AB3" w:rsidP="00B60734">
          <w:pPr>
            <w:pStyle w:val="Ingenmellomrom"/>
            <w:spacing w:line="276" w:lineRule="auto"/>
            <w:rPr>
              <w:b/>
              <w:lang w:val="en-US"/>
            </w:rPr>
          </w:pPr>
          <w:r w:rsidRPr="00685AB3">
            <w:rPr>
              <w:b/>
              <w:lang w:val="en-US"/>
            </w:rPr>
            <w:t xml:space="preserve">Language Competence: </w:t>
          </w:r>
        </w:p>
        <w:p w:rsidR="00685AB3" w:rsidRDefault="00685AB3" w:rsidP="00B60734">
          <w:pPr>
            <w:pStyle w:val="Ingenmellomrom"/>
            <w:spacing w:line="276" w:lineRule="auto"/>
            <w:rPr>
              <w:lang w:val="en-US"/>
            </w:rPr>
          </w:pPr>
        </w:p>
        <w:p w:rsidR="00685AB3" w:rsidRDefault="00685AB3" w:rsidP="00B60734">
          <w:pPr>
            <w:pStyle w:val="Ingenmellomrom"/>
            <w:spacing w:line="276" w:lineRule="auto"/>
            <w:rPr>
              <w:lang w:val="en-US"/>
            </w:rPr>
          </w:pPr>
          <w:r w:rsidRPr="00685AB3">
            <w:t xml:space="preserve">Mother tongue: </w:t>
          </w:r>
          <w:sdt>
            <w:sdtPr>
              <w:rPr>
                <w:lang w:val="en-US"/>
              </w:rPr>
              <w:id w:val="1768502996"/>
              <w:placeholder>
                <w:docPart w:val="0FDB7B20C172460D8AD009E7A2B47F17"/>
              </w:placeholder>
              <w:showingPlcHdr/>
              <w:text/>
            </w:sdtPr>
            <w:sdtEndPr/>
            <w:sdtContent>
              <w:r>
                <w:rPr>
                  <w:rStyle w:val="Plassholdertekst"/>
                  <w:lang w:val="en-US"/>
                </w:rPr>
                <w:t>Enter text.</w:t>
              </w:r>
            </w:sdtContent>
          </w:sdt>
        </w:p>
        <w:p w:rsidR="00685AB3" w:rsidRDefault="00685AB3" w:rsidP="00B60734">
          <w:pPr>
            <w:pStyle w:val="Ingenmellomrom"/>
            <w:spacing w:line="276" w:lineRule="auto"/>
            <w:rPr>
              <w:lang w:val="en-US"/>
            </w:rPr>
          </w:pPr>
        </w:p>
        <w:p w:rsidR="00685AB3" w:rsidRDefault="00685AB3" w:rsidP="00B60734">
          <w:pPr>
            <w:pStyle w:val="Ingenmellomrom"/>
            <w:spacing w:line="276" w:lineRule="auto"/>
            <w:rPr>
              <w:lang w:val="en-US"/>
            </w:rPr>
          </w:pPr>
          <w:r w:rsidRPr="00685AB3">
            <w:rPr>
              <w:b/>
              <w:lang w:val="en-US"/>
            </w:rPr>
            <w:t>State communicative Competence in other languages</w:t>
          </w:r>
          <w:r>
            <w:rPr>
              <w:lang w:val="en-US"/>
            </w:rPr>
            <w:t xml:space="preserve"> (please visit this site </w:t>
          </w:r>
          <w:hyperlink r:id="rId11" w:history="1">
            <w:r w:rsidRPr="001D10D7">
              <w:rPr>
                <w:rStyle w:val="Hyperkobling"/>
                <w:lang w:val="en-US"/>
              </w:rPr>
              <w:t>https://europass.cedefop.europa.eu/nb/resources/european-language-levels-cefr</w:t>
            </w:r>
          </w:hyperlink>
          <w:r>
            <w:rPr>
              <w:lang w:val="en-US"/>
            </w:rPr>
            <w:t xml:space="preserve"> for more information about language competence)</w:t>
          </w:r>
          <w:r w:rsidRPr="00685AB3">
            <w:rPr>
              <w:b/>
              <w:lang w:val="en-US"/>
            </w:rPr>
            <w:t>:</w:t>
          </w:r>
          <w:r>
            <w:rPr>
              <w:lang w:val="en-US"/>
            </w:rPr>
            <w:t xml:space="preserve"> </w:t>
          </w:r>
          <w:sdt>
            <w:sdtPr>
              <w:rPr>
                <w:lang w:val="en-US"/>
              </w:rPr>
              <w:id w:val="-356899"/>
              <w:placeholder>
                <w:docPart w:val="D3FC7FC996B34B6DB7389097FB20821B"/>
              </w:placeholder>
              <w:showingPlcHdr/>
              <w:text/>
            </w:sdtPr>
            <w:sdtEndPr/>
            <w:sdtContent>
              <w:r>
                <w:rPr>
                  <w:rStyle w:val="Plassholdertekst"/>
                  <w:lang w:val="en-US"/>
                </w:rPr>
                <w:t>Enter text.</w:t>
              </w:r>
            </w:sdtContent>
          </w:sdt>
        </w:p>
        <w:p w:rsidR="00685AB3" w:rsidRDefault="00685AB3" w:rsidP="00B60734">
          <w:pPr>
            <w:pStyle w:val="Ingenmellomrom"/>
            <w:spacing w:line="276" w:lineRule="auto"/>
            <w:rPr>
              <w:lang w:val="en-US"/>
            </w:rPr>
          </w:pPr>
        </w:p>
        <w:p w:rsidR="00685AB3" w:rsidRDefault="00685AB3" w:rsidP="00B60734">
          <w:pPr>
            <w:pStyle w:val="Ingenmellomrom"/>
            <w:spacing w:line="276" w:lineRule="auto"/>
            <w:rPr>
              <w:lang w:val="en-US"/>
            </w:rPr>
          </w:pPr>
        </w:p>
        <w:p w:rsidR="00685AB3" w:rsidRPr="004D0137" w:rsidRDefault="00685AB3" w:rsidP="00B60734">
          <w:pPr>
            <w:pStyle w:val="Ingenmellomrom"/>
            <w:spacing w:line="276" w:lineRule="auto"/>
            <w:rPr>
              <w:lang w:val="en-US"/>
            </w:rPr>
          </w:pPr>
          <w:r w:rsidRPr="00685AB3">
            <w:rPr>
              <w:b/>
            </w:rPr>
            <w:t>Work experience:</w:t>
          </w:r>
          <w:r w:rsidRPr="00685AB3">
            <w:t xml:space="preserve"> </w:t>
          </w:r>
          <w:sdt>
            <w:sdtPr>
              <w:rPr>
                <w:lang w:val="en-US"/>
              </w:rPr>
              <w:id w:val="-1181746620"/>
              <w:placeholder>
                <w:docPart w:val="3DE5DA0F3B884877BCCE93B7CB8EC98D"/>
              </w:placeholder>
              <w:showingPlcHdr/>
              <w:text/>
            </w:sdtPr>
            <w:sdtEndPr/>
            <w:sdtContent>
              <w:r>
                <w:rPr>
                  <w:rStyle w:val="Plassholdertekst"/>
                </w:rPr>
                <w:t>Enter text</w:t>
              </w:r>
              <w:r w:rsidRPr="001D10D7">
                <w:rPr>
                  <w:rStyle w:val="Plassholdertekst"/>
                </w:rPr>
                <w:t>.</w:t>
              </w:r>
            </w:sdtContent>
          </w:sdt>
          <w:r w:rsidRPr="00685AB3">
            <w:t xml:space="preserve"> </w:t>
          </w:r>
        </w:p>
      </w:sdtContent>
    </w:sdt>
    <w:p w:rsidR="00685AB3" w:rsidRPr="004D0137" w:rsidRDefault="00685AB3" w:rsidP="00FB2532">
      <w:pPr>
        <w:rPr>
          <w:lang w:val="en-US"/>
        </w:rPr>
      </w:pPr>
    </w:p>
    <w:p w:rsidR="00FB2532" w:rsidRDefault="00FB2532" w:rsidP="00FB2532">
      <w:pPr>
        <w:rPr>
          <w:lang w:val="en-US"/>
        </w:rPr>
      </w:pPr>
    </w:p>
    <w:p w:rsidR="00FB2532" w:rsidRPr="00FB2532" w:rsidRDefault="00FB2532" w:rsidP="00FB2532">
      <w:pPr>
        <w:rPr>
          <w:b/>
          <w:lang w:val="en-US"/>
        </w:rPr>
      </w:pPr>
      <w:r w:rsidRPr="00FB2532">
        <w:rPr>
          <w:b/>
          <w:lang w:val="en-US"/>
        </w:rPr>
        <w:t>Necessary enclosures with the application:</w:t>
      </w:r>
    </w:p>
    <w:p w:rsidR="00FB2532" w:rsidRDefault="00FB2532" w:rsidP="00FB2532">
      <w:pPr>
        <w:pStyle w:val="Listeavsnitt"/>
        <w:numPr>
          <w:ilvl w:val="0"/>
          <w:numId w:val="2"/>
        </w:numPr>
        <w:rPr>
          <w:lang w:val="en-US"/>
        </w:rPr>
      </w:pPr>
      <w:r>
        <w:rPr>
          <w:lang w:val="en-US"/>
        </w:rPr>
        <w:t>Transcript from upper Secondary School</w:t>
      </w:r>
    </w:p>
    <w:p w:rsidR="00FB2532" w:rsidRDefault="00FB2532" w:rsidP="00FB2532">
      <w:pPr>
        <w:pStyle w:val="Listeavsnitt"/>
        <w:numPr>
          <w:ilvl w:val="0"/>
          <w:numId w:val="2"/>
        </w:numPr>
        <w:rPr>
          <w:lang w:val="en-US"/>
        </w:rPr>
      </w:pPr>
      <w:r>
        <w:rPr>
          <w:lang w:val="en-US"/>
        </w:rPr>
        <w:t>Report of marks from all finalized Knowledge Areas (KO) at your college of education</w:t>
      </w:r>
    </w:p>
    <w:p w:rsidR="00FB2532" w:rsidRDefault="00FB2532" w:rsidP="00FB2532">
      <w:pPr>
        <w:pStyle w:val="Listeavsnitt"/>
        <w:numPr>
          <w:ilvl w:val="0"/>
          <w:numId w:val="2"/>
        </w:numPr>
        <w:rPr>
          <w:lang w:val="en-US"/>
        </w:rPr>
      </w:pPr>
      <w:r>
        <w:rPr>
          <w:lang w:val="en-US"/>
        </w:rPr>
        <w:t>Presentation of yourself including motivation for studying abroad</w:t>
      </w:r>
    </w:p>
    <w:p w:rsidR="00FB2532" w:rsidRDefault="00FB2532" w:rsidP="00FB2532">
      <w:pPr>
        <w:rPr>
          <w:lang w:val="en-US"/>
        </w:rPr>
      </w:pPr>
      <w:r>
        <w:rPr>
          <w:lang w:val="en-US"/>
        </w:rPr>
        <w:br w:type="page"/>
      </w:r>
    </w:p>
    <w:p w:rsidR="00BF0532" w:rsidRPr="00BF0532" w:rsidRDefault="00BF0532" w:rsidP="00BF0532">
      <w:pPr>
        <w:rPr>
          <w:lang w:val="en-US"/>
        </w:rPr>
      </w:pPr>
      <w:r>
        <w:rPr>
          <w:noProof/>
          <w:lang w:eastAsia="nb-NO"/>
        </w:rPr>
        <w:lastRenderedPageBreak/>
        <mc:AlternateContent>
          <mc:Choice Requires="wps">
            <w:drawing>
              <wp:anchor distT="0" distB="0" distL="114300" distR="114300" simplePos="0" relativeHeight="251665408" behindDoc="0" locked="0" layoutInCell="1" allowOverlap="1" wp14:anchorId="3E6AC6B1" wp14:editId="21554753">
                <wp:simplePos x="0" y="0"/>
                <wp:positionH relativeFrom="margin">
                  <wp:align>center</wp:align>
                </wp:positionH>
                <wp:positionV relativeFrom="margin">
                  <wp:align>top</wp:align>
                </wp:positionV>
                <wp:extent cx="5701030" cy="715010"/>
                <wp:effectExtent l="0" t="0" r="13970" b="27940"/>
                <wp:wrapSquare wrapText="bothSides"/>
                <wp:docPr id="6" name="Rektangel 6"/>
                <wp:cNvGraphicFramePr/>
                <a:graphic xmlns:a="http://schemas.openxmlformats.org/drawingml/2006/main">
                  <a:graphicData uri="http://schemas.microsoft.com/office/word/2010/wordprocessingShape">
                    <wps:wsp>
                      <wps:cNvSpPr/>
                      <wps:spPr>
                        <a:xfrm>
                          <a:off x="0" y="0"/>
                          <a:ext cx="5701030" cy="715010"/>
                        </a:xfrm>
                        <a:prstGeom prst="rect">
                          <a:avLst/>
                        </a:prstGeom>
                        <a:solidFill>
                          <a:schemeClr val="tx2"/>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0532" w:rsidRPr="00FB2532" w:rsidRDefault="00BF0532" w:rsidP="00BF0532">
                            <w:pPr>
                              <w:jc w:val="center"/>
                              <w:rPr>
                                <w:b/>
                                <w:sz w:val="36"/>
                                <w:lang w:val="en-US"/>
                              </w:rPr>
                            </w:pPr>
                            <w:r w:rsidRPr="00FB2532">
                              <w:rPr>
                                <w:b/>
                                <w:sz w:val="36"/>
                                <w:lang w:val="en-US"/>
                              </w:rPr>
                              <w:t>Information concerning case study and study for credits abroad for QMUC students 2019-20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6" o:spid="_x0000_s1026" style="position:absolute;margin-left:0;margin-top:0;width:448.9pt;height:56.3pt;z-index:251665408;visibility:visible;mso-wrap-style:square;mso-wrap-distance-left:9pt;mso-wrap-distance-top:0;mso-wrap-distance-right:9pt;mso-wrap-distance-bottom:0;mso-position-horizontal:center;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" fillcolor="#1f497d [3215]" strokecolor="#1f497d [3215]" strokeweight="1.5pt">
                <v:textbox>
                  <w:txbxContent>
                    <w:p w:rsidR="00BF0532" w:rsidRPr="00FB2532" w:rsidRDefault="00BF0532" w:rsidP="00BF0532">
                      <w:pPr>
                        <w:jc w:val="center"/>
                        <w:rPr>
                          <w:b/>
                          <w:sz w:val="36"/>
                          <w:lang w:val="en-US"/>
                        </w:rPr>
                      </w:pPr>
                      <w:r w:rsidRPr="00FB2532">
                        <w:rPr>
                          <w:b/>
                          <w:sz w:val="36"/>
                          <w:lang w:val="en-US"/>
                        </w:rPr>
                        <w:t>Information concerning case study and study for credits abroad for QMUC students 2019-20</w:t>
                      </w:r>
                    </w:p>
                  </w:txbxContent>
                </v:textbox>
                <w10:wrap type="square" anchorx="margin" anchory="margin"/>
              </v:rect>
            </w:pict>
          </mc:Fallback>
        </mc:AlternateContent>
      </w:r>
    </w:p>
    <w:p w:rsidR="00FB2532" w:rsidRPr="000F1397" w:rsidRDefault="00FB2532" w:rsidP="00FB2532">
      <w:pPr>
        <w:ind w:left="708" w:firstLine="708"/>
        <w:rPr>
          <w:rFonts w:ascii="Calibri" w:hAnsi="Calibri"/>
          <w:b/>
          <w:sz w:val="36"/>
          <w:szCs w:val="36"/>
          <w:lang w:val="en-US"/>
        </w:rPr>
      </w:pPr>
      <w:r w:rsidRPr="000F1397">
        <w:rPr>
          <w:rFonts w:ascii="Calibri" w:hAnsi="Calibri"/>
          <w:b/>
          <w:sz w:val="36"/>
          <w:szCs w:val="36"/>
          <w:lang w:val="en-US"/>
        </w:rPr>
        <w:t>Application deadline: Friday 19. January 15:00</w:t>
      </w:r>
    </w:p>
    <w:p w:rsidR="00FB2532" w:rsidRDefault="00FB2532" w:rsidP="00FB2532">
      <w:pPr>
        <w:rPr>
          <w:lang w:val="en-US"/>
        </w:rPr>
      </w:pPr>
    </w:p>
    <w:p w:rsidR="00FB2532" w:rsidRPr="00E46C18" w:rsidRDefault="00FB2532" w:rsidP="00FB2532">
      <w:pPr>
        <w:jc w:val="both"/>
        <w:rPr>
          <w:rFonts w:ascii="Calibri" w:hAnsi="Calibri"/>
          <w:lang w:val="en-US"/>
        </w:rPr>
      </w:pPr>
      <w:r w:rsidRPr="00E46C18">
        <w:rPr>
          <w:rFonts w:ascii="Calibri" w:hAnsi="Calibri"/>
          <w:lang w:val="en-US"/>
        </w:rPr>
        <w:t xml:space="preserve">Note that there are two options for studying abroad: 1) studying for credits abroad and 2) case studies abroad. Your preferred host institutions indicate which option you choose. You can find more information about this on our web page: </w:t>
      </w:r>
      <w:hyperlink r:id="rId12" w:history="1">
        <w:r w:rsidRPr="00E55B34">
          <w:rPr>
            <w:rStyle w:val="Hyperkobling"/>
            <w:rFonts w:ascii="Calibri" w:hAnsi="Calibri"/>
            <w:lang w:val="en-US"/>
          </w:rPr>
          <w:t>https://dmmh.no/studentliv/fordypning/internasjonalt-semester-arbeid-med-barn-i-et-internasjonalt-perspektiv-studier</w:t>
        </w:r>
      </w:hyperlink>
    </w:p>
    <w:p w:rsidR="00FB2532" w:rsidRDefault="00FB2532" w:rsidP="00BF0532">
      <w:pPr>
        <w:jc w:val="both"/>
        <w:rPr>
          <w:rFonts w:ascii="Calibri" w:hAnsi="Calibri"/>
          <w:lang w:val="en-US"/>
        </w:rPr>
      </w:pPr>
      <w:r w:rsidRPr="00E46C18">
        <w:rPr>
          <w:rFonts w:ascii="Calibri" w:hAnsi="Calibri"/>
          <w:lang w:val="en-US"/>
        </w:rPr>
        <w:t>QMUC has an extensive network of cooperating institutions. You can see the complete list below.</w:t>
      </w:r>
    </w:p>
    <w:p w:rsidR="00BF0532" w:rsidRPr="00BF0532" w:rsidRDefault="00BF0532" w:rsidP="00BF0532">
      <w:pPr>
        <w:jc w:val="both"/>
        <w:rPr>
          <w:rFonts w:ascii="Calibri" w:hAnsi="Calibri"/>
          <w:lang w:val="en-US"/>
        </w:rPr>
      </w:pPr>
    </w:p>
    <w:p w:rsidR="00FB2532" w:rsidRPr="00E46C18" w:rsidRDefault="00FB2532" w:rsidP="00FB2532">
      <w:pPr>
        <w:jc w:val="both"/>
        <w:rPr>
          <w:rFonts w:ascii="Calibri" w:hAnsi="Calibri"/>
          <w:b/>
          <w:lang w:val="en-US"/>
        </w:rPr>
      </w:pPr>
      <w:r w:rsidRPr="00E46C18">
        <w:rPr>
          <w:rFonts w:ascii="Calibri" w:hAnsi="Calibri"/>
          <w:b/>
          <w:lang w:val="en-US"/>
        </w:rPr>
        <w:t>Elig</w:t>
      </w:r>
      <w:r>
        <w:rPr>
          <w:rFonts w:ascii="Calibri" w:hAnsi="Calibri"/>
          <w:b/>
          <w:lang w:val="en-US"/>
        </w:rPr>
        <w:t>ibility</w:t>
      </w:r>
    </w:p>
    <w:p w:rsidR="00FB2532" w:rsidRDefault="00FB2532" w:rsidP="00FB2532">
      <w:pPr>
        <w:jc w:val="both"/>
        <w:rPr>
          <w:rFonts w:ascii="Calibri" w:hAnsi="Calibri"/>
          <w:lang w:val="en-US"/>
        </w:rPr>
      </w:pPr>
      <w:r w:rsidRPr="00E46C18">
        <w:rPr>
          <w:rFonts w:ascii="Calibri" w:hAnsi="Calibri"/>
          <w:lang w:val="en-US"/>
        </w:rPr>
        <w:t xml:space="preserve">All students enrolled in </w:t>
      </w:r>
      <w:r w:rsidRPr="007F5E1C">
        <w:rPr>
          <w:rFonts w:ascii="Calibri" w:hAnsi="Calibri"/>
          <w:lang w:val="en-US"/>
        </w:rPr>
        <w:t>Early Childhood Teacher Education</w:t>
      </w:r>
      <w:r>
        <w:rPr>
          <w:rFonts w:ascii="Calibri" w:hAnsi="Calibri"/>
          <w:lang w:val="en-US"/>
        </w:rPr>
        <w:t xml:space="preserve"> (BLU) are eligible for studies abroad. Full time students apply in their second year while part time students apply in their third year.</w:t>
      </w:r>
    </w:p>
    <w:p w:rsidR="00FB2532" w:rsidRDefault="00FB2532" w:rsidP="00FB2532">
      <w:pPr>
        <w:rPr>
          <w:lang w:val="en-US"/>
        </w:rPr>
      </w:pPr>
    </w:p>
    <w:p w:rsidR="00FB2532" w:rsidRDefault="00FB2532" w:rsidP="00FB2532">
      <w:pPr>
        <w:spacing w:after="240"/>
        <w:rPr>
          <w:rFonts w:ascii="Calibri" w:hAnsi="Calibri"/>
          <w:b/>
          <w:lang w:val="en-US"/>
        </w:rPr>
      </w:pPr>
      <w:r w:rsidRPr="00BF0083">
        <w:rPr>
          <w:rFonts w:ascii="Calibri" w:hAnsi="Calibri"/>
          <w:b/>
          <w:lang w:val="en-US"/>
        </w:rPr>
        <w:t>Application</w:t>
      </w:r>
    </w:p>
    <w:p w:rsidR="00FB2532" w:rsidRPr="000F1397" w:rsidRDefault="00FB2532" w:rsidP="00FB2532">
      <w:pPr>
        <w:spacing w:after="240"/>
        <w:jc w:val="both"/>
        <w:rPr>
          <w:rFonts w:ascii="Calibri" w:hAnsi="Calibri"/>
          <w:b/>
          <w:lang w:val="en-US"/>
        </w:rPr>
      </w:pPr>
      <w:r w:rsidRPr="00BF0083">
        <w:rPr>
          <w:rFonts w:ascii="Calibri" w:hAnsi="Calibri"/>
          <w:lang w:val="en-US"/>
        </w:rPr>
        <w:t xml:space="preserve">All students choose their areas of specialization in </w:t>
      </w:r>
      <w:proofErr w:type="spellStart"/>
      <w:r w:rsidRPr="00BF0083">
        <w:rPr>
          <w:rFonts w:ascii="Calibri" w:hAnsi="Calibri"/>
          <w:lang w:val="en-US"/>
        </w:rPr>
        <w:t>StudentWeb</w:t>
      </w:r>
      <w:proofErr w:type="spellEnd"/>
      <w:r w:rsidRPr="00BF0083">
        <w:rPr>
          <w:rFonts w:ascii="Calibri" w:hAnsi="Calibri"/>
          <w:lang w:val="en-US"/>
        </w:rPr>
        <w:t>. If you wish to apply for international semester,</w:t>
      </w:r>
      <w:r>
        <w:rPr>
          <w:rFonts w:ascii="Calibri" w:hAnsi="Calibri"/>
          <w:lang w:val="en-US"/>
        </w:rPr>
        <w:t xml:space="preserve"> </w:t>
      </w:r>
      <w:r w:rsidRPr="00BF0083">
        <w:rPr>
          <w:rFonts w:ascii="Calibri" w:hAnsi="Calibri"/>
          <w:lang w:val="en-US"/>
        </w:rPr>
        <w:t xml:space="preserve">you </w:t>
      </w:r>
      <w:r>
        <w:rPr>
          <w:rFonts w:ascii="Calibri" w:hAnsi="Calibri"/>
          <w:lang w:val="en-US"/>
        </w:rPr>
        <w:t xml:space="preserve">must </w:t>
      </w:r>
      <w:r w:rsidRPr="00BF0083">
        <w:rPr>
          <w:rFonts w:ascii="Calibri" w:hAnsi="Calibri"/>
          <w:lang w:val="en-US"/>
        </w:rPr>
        <w:t xml:space="preserve">list this as your first choice in </w:t>
      </w:r>
      <w:proofErr w:type="spellStart"/>
      <w:r w:rsidRPr="00BF0083">
        <w:rPr>
          <w:rFonts w:ascii="Calibri" w:hAnsi="Calibri"/>
          <w:lang w:val="en-US"/>
        </w:rPr>
        <w:t>StudentWeb</w:t>
      </w:r>
      <w:proofErr w:type="spellEnd"/>
      <w:r w:rsidRPr="00BF0083">
        <w:rPr>
          <w:rFonts w:ascii="Calibri" w:hAnsi="Calibri"/>
          <w:lang w:val="en-US"/>
        </w:rPr>
        <w:t xml:space="preserve">. In addition to prioritizing your choices in </w:t>
      </w:r>
      <w:proofErr w:type="spellStart"/>
      <w:r w:rsidRPr="00BF0083">
        <w:rPr>
          <w:rFonts w:ascii="Calibri" w:hAnsi="Calibri"/>
          <w:lang w:val="en-US"/>
        </w:rPr>
        <w:t>StudentWeb</w:t>
      </w:r>
      <w:proofErr w:type="spellEnd"/>
      <w:r w:rsidRPr="00BF0083">
        <w:rPr>
          <w:rFonts w:ascii="Calibri" w:hAnsi="Calibri"/>
          <w:lang w:val="en-US"/>
        </w:rPr>
        <w:t xml:space="preserve">, you must fill out this application and </w:t>
      </w:r>
      <w:r>
        <w:rPr>
          <w:rFonts w:ascii="Calibri" w:hAnsi="Calibri"/>
          <w:lang w:val="en-US"/>
        </w:rPr>
        <w:t>include all the required attach</w:t>
      </w:r>
      <w:r w:rsidRPr="00BF0083">
        <w:rPr>
          <w:rFonts w:ascii="Calibri" w:hAnsi="Calibri"/>
          <w:lang w:val="en-US"/>
        </w:rPr>
        <w:t>ments.</w:t>
      </w:r>
    </w:p>
    <w:p w:rsidR="00FB2532" w:rsidRPr="00BF0083" w:rsidRDefault="00FB2532" w:rsidP="00FB2532">
      <w:pPr>
        <w:spacing w:after="240"/>
        <w:jc w:val="both"/>
        <w:rPr>
          <w:rFonts w:ascii="Calibri" w:hAnsi="Calibri"/>
          <w:lang w:val="en-US"/>
        </w:rPr>
      </w:pPr>
      <w:r w:rsidRPr="00BF0083">
        <w:rPr>
          <w:rFonts w:ascii="Calibri" w:hAnsi="Calibri"/>
          <w:lang w:val="en-US"/>
        </w:rPr>
        <w:t xml:space="preserve">Please send the application and attachments in ONE email. Make sure you have included all the required information. Send the application to </w:t>
      </w:r>
      <w:hyperlink r:id="rId13" w:history="1">
        <w:r w:rsidRPr="00BF0083">
          <w:rPr>
            <w:rStyle w:val="Hyperkobling"/>
            <w:rFonts w:ascii="Calibri" w:hAnsi="Calibri"/>
            <w:lang w:val="en-US"/>
          </w:rPr>
          <w:t>international@dmmh.no</w:t>
        </w:r>
      </w:hyperlink>
      <w:r w:rsidRPr="00BF0083">
        <w:rPr>
          <w:rFonts w:ascii="Calibri" w:hAnsi="Calibri"/>
          <w:lang w:val="en-US"/>
        </w:rPr>
        <w:t xml:space="preserve"> by Friday 19. </w:t>
      </w:r>
      <w:proofErr w:type="gramStart"/>
      <w:r w:rsidRPr="00BF0083">
        <w:rPr>
          <w:rFonts w:ascii="Calibri" w:hAnsi="Calibri"/>
          <w:lang w:val="en-US"/>
        </w:rPr>
        <w:t>January.</w:t>
      </w:r>
      <w:proofErr w:type="gramEnd"/>
    </w:p>
    <w:p w:rsidR="00FB2532" w:rsidRPr="00E46C18" w:rsidRDefault="00FB2532" w:rsidP="00FB2532">
      <w:pPr>
        <w:jc w:val="both"/>
        <w:rPr>
          <w:rFonts w:ascii="Calibri" w:hAnsi="Calibri"/>
          <w:lang w:val="en-US"/>
        </w:rPr>
      </w:pPr>
      <w:r w:rsidRPr="00E46C18">
        <w:rPr>
          <w:rFonts w:ascii="Calibri" w:hAnsi="Calibri"/>
          <w:lang w:val="en-US"/>
        </w:rPr>
        <w:t>The application must be written in English (unless you apply for studies in the Nordic countries). Please include the following points in your application text. This will be heavily weighted in the selection of students.</w:t>
      </w:r>
    </w:p>
    <w:p w:rsidR="00FB2532" w:rsidRPr="00E46C18" w:rsidRDefault="00FB2532" w:rsidP="00FB2532">
      <w:pPr>
        <w:numPr>
          <w:ilvl w:val="0"/>
          <w:numId w:val="3"/>
        </w:numPr>
        <w:overflowPunct w:val="0"/>
        <w:autoSpaceDE w:val="0"/>
        <w:autoSpaceDN w:val="0"/>
        <w:adjustRightInd w:val="0"/>
        <w:spacing w:after="0" w:line="240" w:lineRule="auto"/>
        <w:jc w:val="both"/>
        <w:textAlignment w:val="baseline"/>
        <w:rPr>
          <w:rFonts w:ascii="Calibri" w:hAnsi="Calibri"/>
          <w:lang w:val="en-US"/>
        </w:rPr>
      </w:pPr>
      <w:r w:rsidRPr="00E46C18">
        <w:rPr>
          <w:rFonts w:ascii="Calibri" w:hAnsi="Calibri"/>
          <w:lang w:val="en-US"/>
        </w:rPr>
        <w:t>Give a brief description of yourself</w:t>
      </w:r>
    </w:p>
    <w:p w:rsidR="00FB2532" w:rsidRPr="00E46C18" w:rsidRDefault="00FB2532" w:rsidP="00FB2532">
      <w:pPr>
        <w:numPr>
          <w:ilvl w:val="0"/>
          <w:numId w:val="3"/>
        </w:numPr>
        <w:overflowPunct w:val="0"/>
        <w:autoSpaceDE w:val="0"/>
        <w:autoSpaceDN w:val="0"/>
        <w:adjustRightInd w:val="0"/>
        <w:spacing w:after="0" w:line="240" w:lineRule="auto"/>
        <w:jc w:val="both"/>
        <w:textAlignment w:val="baseline"/>
        <w:rPr>
          <w:rFonts w:ascii="Calibri" w:hAnsi="Calibri"/>
          <w:lang w:val="en-US"/>
        </w:rPr>
      </w:pPr>
      <w:r w:rsidRPr="00E46C18">
        <w:rPr>
          <w:rFonts w:ascii="Calibri" w:hAnsi="Calibri"/>
          <w:lang w:val="en-US"/>
        </w:rPr>
        <w:t>What do you consider to be your greatest strengths and weaknesses?</w:t>
      </w:r>
    </w:p>
    <w:p w:rsidR="00FB2532" w:rsidRPr="00E46C18" w:rsidRDefault="00FB2532" w:rsidP="00FB2532">
      <w:pPr>
        <w:numPr>
          <w:ilvl w:val="0"/>
          <w:numId w:val="3"/>
        </w:numPr>
        <w:overflowPunct w:val="0"/>
        <w:autoSpaceDE w:val="0"/>
        <w:autoSpaceDN w:val="0"/>
        <w:adjustRightInd w:val="0"/>
        <w:spacing w:after="0" w:line="240" w:lineRule="auto"/>
        <w:jc w:val="both"/>
        <w:textAlignment w:val="baseline"/>
        <w:rPr>
          <w:rFonts w:ascii="Calibri" w:hAnsi="Calibri"/>
          <w:lang w:val="en-US"/>
        </w:rPr>
      </w:pPr>
      <w:r w:rsidRPr="00E46C18">
        <w:rPr>
          <w:rFonts w:ascii="Calibri" w:hAnsi="Calibri"/>
          <w:lang w:val="en-US"/>
        </w:rPr>
        <w:t xml:space="preserve">Which areas of potential improvement do you have? </w:t>
      </w:r>
    </w:p>
    <w:p w:rsidR="00FB2532" w:rsidRPr="00E46C18" w:rsidRDefault="00FB2532" w:rsidP="00FB2532">
      <w:pPr>
        <w:numPr>
          <w:ilvl w:val="0"/>
          <w:numId w:val="3"/>
        </w:numPr>
        <w:overflowPunct w:val="0"/>
        <w:autoSpaceDE w:val="0"/>
        <w:autoSpaceDN w:val="0"/>
        <w:adjustRightInd w:val="0"/>
        <w:spacing w:after="0" w:line="240" w:lineRule="auto"/>
        <w:jc w:val="both"/>
        <w:textAlignment w:val="baseline"/>
        <w:rPr>
          <w:rFonts w:ascii="Calibri" w:hAnsi="Calibri"/>
          <w:lang w:val="en-US"/>
        </w:rPr>
      </w:pPr>
      <w:r w:rsidRPr="00E46C18">
        <w:rPr>
          <w:rFonts w:ascii="Calibri" w:hAnsi="Calibri"/>
          <w:lang w:val="en-US"/>
        </w:rPr>
        <w:t>What do you expect to gain from studying abroad?</w:t>
      </w:r>
    </w:p>
    <w:p w:rsidR="00FB2532" w:rsidRPr="00E46C18" w:rsidRDefault="00FB2532" w:rsidP="00FB2532">
      <w:pPr>
        <w:numPr>
          <w:ilvl w:val="0"/>
          <w:numId w:val="3"/>
        </w:numPr>
        <w:overflowPunct w:val="0"/>
        <w:autoSpaceDE w:val="0"/>
        <w:autoSpaceDN w:val="0"/>
        <w:adjustRightInd w:val="0"/>
        <w:spacing w:after="0" w:line="240" w:lineRule="auto"/>
        <w:jc w:val="both"/>
        <w:textAlignment w:val="baseline"/>
        <w:rPr>
          <w:rFonts w:ascii="Calibri" w:hAnsi="Calibri"/>
          <w:lang w:val="en-US"/>
        </w:rPr>
      </w:pPr>
      <w:r w:rsidRPr="00E46C18">
        <w:rPr>
          <w:rFonts w:ascii="Calibri" w:hAnsi="Calibri"/>
          <w:lang w:val="en-US"/>
        </w:rPr>
        <w:t>Why should you be chosen to study abroad?</w:t>
      </w:r>
    </w:p>
    <w:p w:rsidR="00FB2532" w:rsidRPr="00E46C18" w:rsidRDefault="00FB2532" w:rsidP="00FB2532">
      <w:pPr>
        <w:numPr>
          <w:ilvl w:val="0"/>
          <w:numId w:val="3"/>
        </w:numPr>
        <w:overflowPunct w:val="0"/>
        <w:autoSpaceDE w:val="0"/>
        <w:autoSpaceDN w:val="0"/>
        <w:adjustRightInd w:val="0"/>
        <w:spacing w:after="0" w:line="240" w:lineRule="auto"/>
        <w:jc w:val="both"/>
        <w:textAlignment w:val="baseline"/>
        <w:rPr>
          <w:rFonts w:ascii="Calibri" w:hAnsi="Calibri"/>
          <w:lang w:val="en-US"/>
        </w:rPr>
      </w:pPr>
      <w:r w:rsidRPr="00E46C18">
        <w:rPr>
          <w:rFonts w:ascii="Calibri" w:hAnsi="Calibri"/>
          <w:lang w:val="en-US"/>
        </w:rPr>
        <w:t>How did you experience the cooperation within your basis group last year?</w:t>
      </w:r>
    </w:p>
    <w:p w:rsidR="00FB2532" w:rsidRPr="00E46C18" w:rsidRDefault="00FB2532" w:rsidP="00FB2532">
      <w:pPr>
        <w:numPr>
          <w:ilvl w:val="0"/>
          <w:numId w:val="3"/>
        </w:numPr>
        <w:overflowPunct w:val="0"/>
        <w:autoSpaceDE w:val="0"/>
        <w:autoSpaceDN w:val="0"/>
        <w:adjustRightInd w:val="0"/>
        <w:spacing w:after="0" w:line="240" w:lineRule="auto"/>
        <w:jc w:val="both"/>
        <w:textAlignment w:val="baseline"/>
        <w:rPr>
          <w:rFonts w:ascii="Calibri" w:hAnsi="Calibri"/>
          <w:lang w:val="en-US"/>
        </w:rPr>
      </w:pPr>
      <w:r w:rsidRPr="00E46C18">
        <w:rPr>
          <w:rFonts w:ascii="Calibri" w:hAnsi="Calibri"/>
          <w:lang w:val="en-US"/>
        </w:rPr>
        <w:t>How do you rate your own academic level?</w:t>
      </w:r>
    </w:p>
    <w:p w:rsidR="00FB2532" w:rsidRPr="00E46C18" w:rsidRDefault="00FB2532" w:rsidP="00FB2532">
      <w:pPr>
        <w:numPr>
          <w:ilvl w:val="0"/>
          <w:numId w:val="3"/>
        </w:numPr>
        <w:overflowPunct w:val="0"/>
        <w:autoSpaceDE w:val="0"/>
        <w:autoSpaceDN w:val="0"/>
        <w:adjustRightInd w:val="0"/>
        <w:spacing w:after="0" w:line="240" w:lineRule="auto"/>
        <w:jc w:val="both"/>
        <w:textAlignment w:val="baseline"/>
        <w:rPr>
          <w:rFonts w:ascii="Calibri" w:hAnsi="Calibri"/>
          <w:lang w:val="en-US"/>
        </w:rPr>
      </w:pPr>
      <w:r w:rsidRPr="00E46C18">
        <w:rPr>
          <w:rFonts w:ascii="Calibri" w:hAnsi="Calibri"/>
          <w:lang w:val="en-US"/>
        </w:rPr>
        <w:t>In what way can you be a good representative for QMUC?</w:t>
      </w:r>
    </w:p>
    <w:p w:rsidR="00FB2532" w:rsidRPr="00E46C18" w:rsidRDefault="00FB2532" w:rsidP="00FB2532">
      <w:pPr>
        <w:numPr>
          <w:ilvl w:val="0"/>
          <w:numId w:val="3"/>
        </w:numPr>
        <w:overflowPunct w:val="0"/>
        <w:autoSpaceDE w:val="0"/>
        <w:autoSpaceDN w:val="0"/>
        <w:adjustRightInd w:val="0"/>
        <w:spacing w:after="0" w:line="240" w:lineRule="auto"/>
        <w:jc w:val="both"/>
        <w:textAlignment w:val="baseline"/>
        <w:rPr>
          <w:rFonts w:ascii="Calibri" w:hAnsi="Calibri"/>
          <w:lang w:val="en-US"/>
        </w:rPr>
      </w:pPr>
      <w:r w:rsidRPr="00E46C18">
        <w:rPr>
          <w:rFonts w:ascii="Calibri" w:hAnsi="Calibri"/>
          <w:lang w:val="en-US"/>
        </w:rPr>
        <w:t>What is your motivation for studying abroad?</w:t>
      </w:r>
    </w:p>
    <w:p w:rsidR="00FB2532" w:rsidRDefault="00FB2532" w:rsidP="00FB2532">
      <w:pPr>
        <w:jc w:val="both"/>
        <w:rPr>
          <w:lang w:val="en-US"/>
        </w:rPr>
      </w:pPr>
    </w:p>
    <w:p w:rsidR="00BF0532" w:rsidRPr="00BF0532" w:rsidRDefault="00BF0532" w:rsidP="00BF0532">
      <w:pPr>
        <w:jc w:val="both"/>
        <w:rPr>
          <w:rFonts w:ascii="Calibri" w:hAnsi="Calibri"/>
          <w:b/>
          <w:lang w:val="en-US"/>
        </w:rPr>
      </w:pPr>
      <w:r w:rsidRPr="00BF0532">
        <w:rPr>
          <w:rFonts w:ascii="Calibri" w:hAnsi="Calibri"/>
          <w:b/>
          <w:lang w:val="en-US"/>
        </w:rPr>
        <w:lastRenderedPageBreak/>
        <w:t>Selection and interview</w:t>
      </w:r>
    </w:p>
    <w:p w:rsidR="00BF0532" w:rsidRDefault="00BF0532" w:rsidP="00BF0532">
      <w:pPr>
        <w:spacing w:after="240"/>
        <w:jc w:val="both"/>
        <w:rPr>
          <w:rFonts w:ascii="Calibri" w:hAnsi="Calibri"/>
          <w:lang w:val="en-US"/>
        </w:rPr>
      </w:pPr>
      <w:r w:rsidRPr="00116DCB">
        <w:rPr>
          <w:rFonts w:ascii="Calibri" w:hAnsi="Calibri"/>
          <w:lang w:val="en-US"/>
        </w:rPr>
        <w:t>We will conduct interviews in week 5-7. You will be summoned via email, so make sure to check your student email account in the weeks following the application deadline.</w:t>
      </w:r>
      <w:r>
        <w:rPr>
          <w:rFonts w:ascii="Calibri" w:hAnsi="Calibri"/>
          <w:lang w:val="en-US"/>
        </w:rPr>
        <w:t xml:space="preserve"> All interviews are conducted in English, except for students who apply for institutions in the Nordic countries. </w:t>
      </w:r>
    </w:p>
    <w:p w:rsidR="00BF0532" w:rsidRPr="002125E4" w:rsidRDefault="00BF0532" w:rsidP="00BF0532">
      <w:pPr>
        <w:spacing w:after="240"/>
        <w:jc w:val="both"/>
        <w:rPr>
          <w:rFonts w:ascii="Calibri" w:hAnsi="Calibri"/>
          <w:lang w:val="en-US"/>
        </w:rPr>
      </w:pPr>
      <w:r>
        <w:rPr>
          <w:rFonts w:ascii="Calibri" w:hAnsi="Calibri"/>
          <w:lang w:val="en-US"/>
        </w:rPr>
        <w:t xml:space="preserve">In order to be selected for studies abroad, you must pass all your examinations and the practical training from the second year. To read more about </w:t>
      </w:r>
      <w:proofErr w:type="spellStart"/>
      <w:r>
        <w:rPr>
          <w:rFonts w:ascii="Calibri" w:hAnsi="Calibri"/>
          <w:lang w:val="en-US"/>
        </w:rPr>
        <w:t>criterias</w:t>
      </w:r>
      <w:proofErr w:type="spellEnd"/>
      <w:r>
        <w:rPr>
          <w:rFonts w:ascii="Calibri" w:hAnsi="Calibri"/>
          <w:lang w:val="en-US"/>
        </w:rPr>
        <w:t xml:space="preserve"> of selection, please see our web pages: </w:t>
      </w:r>
      <w:hyperlink r:id="rId14" w:history="1">
        <w:r w:rsidRPr="00116DCB">
          <w:rPr>
            <w:rStyle w:val="Hyperkobling"/>
            <w:rFonts w:ascii="Calibri" w:hAnsi="Calibri"/>
            <w:lang w:val="en-US"/>
          </w:rPr>
          <w:t>http://dmmh.no/studier/internasjonal-utveksling-2/slik-soker-du</w:t>
        </w:r>
      </w:hyperlink>
    </w:p>
    <w:p w:rsidR="00BF0532" w:rsidRDefault="00BF0532" w:rsidP="00BF0532">
      <w:pPr>
        <w:jc w:val="both"/>
        <w:rPr>
          <w:rFonts w:ascii="Calibri" w:hAnsi="Calibri"/>
          <w:b/>
          <w:lang w:val="en-US"/>
        </w:rPr>
      </w:pPr>
    </w:p>
    <w:p w:rsidR="00BF0532" w:rsidRPr="00BF0083" w:rsidRDefault="00BF0532" w:rsidP="00BF0532">
      <w:pPr>
        <w:jc w:val="both"/>
        <w:rPr>
          <w:rFonts w:ascii="Calibri" w:hAnsi="Calibri"/>
          <w:b/>
          <w:lang w:val="en-US"/>
        </w:rPr>
      </w:pPr>
      <w:r>
        <w:rPr>
          <w:rFonts w:ascii="Calibri" w:hAnsi="Calibri"/>
          <w:b/>
          <w:lang w:val="en-US"/>
        </w:rPr>
        <w:t>Financing</w:t>
      </w:r>
    </w:p>
    <w:p w:rsidR="00BF0532" w:rsidRPr="00BF0083" w:rsidRDefault="00BF0532" w:rsidP="00BF0532">
      <w:pPr>
        <w:jc w:val="both"/>
        <w:rPr>
          <w:rFonts w:ascii="Calibri" w:hAnsi="Calibri"/>
          <w:lang w:val="en-US"/>
        </w:rPr>
      </w:pPr>
      <w:r w:rsidRPr="00BF0083">
        <w:rPr>
          <w:rFonts w:ascii="Calibri" w:hAnsi="Calibri"/>
          <w:lang w:val="en-US"/>
        </w:rPr>
        <w:t xml:space="preserve">Read more about financing on our web page: </w:t>
      </w:r>
      <w:hyperlink r:id="rId15" w:history="1">
        <w:r w:rsidRPr="00E55B34">
          <w:rPr>
            <w:rStyle w:val="Hyperkobling"/>
            <w:rFonts w:ascii="Calibri" w:hAnsi="Calibri"/>
            <w:lang w:val="en-US"/>
          </w:rPr>
          <w:t>https://dmmh.no/studentliv/internasjonal-utveksling-2/finansiering</w:t>
        </w:r>
      </w:hyperlink>
    </w:p>
    <w:p w:rsidR="00BF0532" w:rsidRDefault="00BF0532" w:rsidP="00BF0532">
      <w:pPr>
        <w:jc w:val="both"/>
        <w:rPr>
          <w:rFonts w:ascii="Calibri" w:hAnsi="Calibri"/>
          <w:lang w:val="en-US"/>
        </w:rPr>
      </w:pPr>
      <w:r w:rsidRPr="00BF0083">
        <w:rPr>
          <w:rFonts w:ascii="Calibri" w:hAnsi="Calibri"/>
          <w:lang w:val="en-US"/>
        </w:rPr>
        <w:t>Please note that as an exchange student from QMUC, you are exempt from paying tuition fees at your host institution. Other fees may apply, such as student welfare association fees</w:t>
      </w:r>
      <w:r>
        <w:rPr>
          <w:rFonts w:ascii="Calibri" w:hAnsi="Calibri"/>
          <w:lang w:val="en-US"/>
        </w:rPr>
        <w:t>.</w:t>
      </w:r>
    </w:p>
    <w:p w:rsidR="00BF0532" w:rsidRDefault="00BF0532" w:rsidP="00BF0532">
      <w:pPr>
        <w:jc w:val="both"/>
        <w:rPr>
          <w:rFonts w:ascii="Calibri" w:hAnsi="Calibri"/>
          <w:lang w:val="en-US"/>
        </w:rPr>
      </w:pPr>
      <w:r>
        <w:rPr>
          <w:rFonts w:ascii="Calibri" w:hAnsi="Calibri"/>
          <w:lang w:val="en-US"/>
        </w:rPr>
        <w:t>All students who wish to apply for an Erasmus+ scholarship must complete an online language test. If you score below the required level, you will be offered to take an online language course. Please note that this is a requirement for receiving a scholarship.</w:t>
      </w:r>
    </w:p>
    <w:p w:rsidR="00BF0532" w:rsidRDefault="00BF0532" w:rsidP="00BF0532">
      <w:pPr>
        <w:jc w:val="both"/>
        <w:rPr>
          <w:rFonts w:ascii="Calibri" w:hAnsi="Calibri"/>
          <w:lang w:val="en-US"/>
        </w:rPr>
      </w:pPr>
    </w:p>
    <w:p w:rsidR="00BF0532" w:rsidRDefault="00BF0532" w:rsidP="00BF0532">
      <w:pPr>
        <w:jc w:val="both"/>
        <w:rPr>
          <w:rFonts w:ascii="Calibri" w:hAnsi="Calibri"/>
          <w:b/>
          <w:lang w:val="en-US"/>
        </w:rPr>
      </w:pPr>
      <w:r>
        <w:rPr>
          <w:rFonts w:ascii="Calibri" w:hAnsi="Calibri"/>
          <w:b/>
          <w:lang w:val="en-US"/>
        </w:rPr>
        <w:t>Other requirements</w:t>
      </w:r>
    </w:p>
    <w:p w:rsidR="00BF0532" w:rsidRPr="00997154" w:rsidRDefault="00BF0532" w:rsidP="00BF0532">
      <w:pPr>
        <w:jc w:val="both"/>
        <w:rPr>
          <w:rFonts w:ascii="Calibri" w:hAnsi="Calibri"/>
          <w:lang w:val="en-US"/>
        </w:rPr>
      </w:pPr>
      <w:r w:rsidRPr="00997154">
        <w:rPr>
          <w:rFonts w:ascii="Calibri" w:hAnsi="Calibri"/>
          <w:lang w:val="en-US"/>
        </w:rPr>
        <w:t>Some of our cooperating institutions have certain admission requirements</w:t>
      </w:r>
      <w:r>
        <w:rPr>
          <w:rFonts w:ascii="Calibri" w:hAnsi="Calibri"/>
          <w:lang w:val="en-US"/>
        </w:rPr>
        <w:t>:</w:t>
      </w:r>
    </w:p>
    <w:p w:rsidR="00BF0532" w:rsidRPr="00997154" w:rsidRDefault="00BF0532" w:rsidP="00BF0532">
      <w:pPr>
        <w:numPr>
          <w:ilvl w:val="0"/>
          <w:numId w:val="4"/>
        </w:numPr>
        <w:spacing w:after="0" w:line="240" w:lineRule="auto"/>
        <w:jc w:val="both"/>
        <w:rPr>
          <w:rFonts w:ascii="Calibri" w:hAnsi="Calibri"/>
          <w:lang w:val="en-US"/>
        </w:rPr>
      </w:pPr>
      <w:r w:rsidRPr="00997154">
        <w:rPr>
          <w:rFonts w:ascii="Calibri" w:hAnsi="Calibri"/>
          <w:lang w:val="en-US"/>
        </w:rPr>
        <w:t>University of Washington (USA) and University of the West Indies (Trinidad and Tobago) require a grade average of B from your first year of study.</w:t>
      </w:r>
    </w:p>
    <w:p w:rsidR="00BF0532" w:rsidRDefault="00BF0532" w:rsidP="00BF0532">
      <w:pPr>
        <w:numPr>
          <w:ilvl w:val="0"/>
          <w:numId w:val="4"/>
        </w:numPr>
        <w:spacing w:after="0" w:line="240" w:lineRule="auto"/>
        <w:jc w:val="both"/>
        <w:rPr>
          <w:rFonts w:ascii="Calibri" w:hAnsi="Calibri"/>
          <w:lang w:val="en-US"/>
        </w:rPr>
      </w:pPr>
      <w:r w:rsidRPr="00997154">
        <w:rPr>
          <w:rFonts w:ascii="Calibri" w:hAnsi="Calibri"/>
          <w:lang w:val="en-US"/>
        </w:rPr>
        <w:t xml:space="preserve">Applicants to Nicaragua must have </w:t>
      </w:r>
      <w:proofErr w:type="spellStart"/>
      <w:r w:rsidRPr="00997154">
        <w:rPr>
          <w:rFonts w:ascii="Calibri" w:hAnsi="Calibri"/>
          <w:lang w:val="en-US"/>
        </w:rPr>
        <w:t>Spansk</w:t>
      </w:r>
      <w:proofErr w:type="spellEnd"/>
      <w:r w:rsidRPr="00997154">
        <w:rPr>
          <w:rFonts w:ascii="Calibri" w:hAnsi="Calibri"/>
          <w:lang w:val="en-US"/>
        </w:rPr>
        <w:t xml:space="preserve"> B or </w:t>
      </w:r>
      <w:proofErr w:type="spellStart"/>
      <w:r w:rsidRPr="00997154">
        <w:rPr>
          <w:rFonts w:ascii="Calibri" w:hAnsi="Calibri"/>
          <w:lang w:val="en-US"/>
        </w:rPr>
        <w:t>Spansk</w:t>
      </w:r>
      <w:proofErr w:type="spellEnd"/>
      <w:r w:rsidRPr="00997154">
        <w:rPr>
          <w:rFonts w:ascii="Calibri" w:hAnsi="Calibri"/>
          <w:lang w:val="en-US"/>
        </w:rPr>
        <w:t xml:space="preserve"> C from upper secondary school. </w:t>
      </w:r>
    </w:p>
    <w:p w:rsidR="00BF0532" w:rsidRDefault="00BF0532" w:rsidP="00BF0532">
      <w:pPr>
        <w:numPr>
          <w:ilvl w:val="0"/>
          <w:numId w:val="4"/>
        </w:numPr>
        <w:spacing w:after="0" w:line="240" w:lineRule="auto"/>
        <w:jc w:val="both"/>
        <w:rPr>
          <w:rFonts w:ascii="Calibri" w:hAnsi="Calibri"/>
          <w:lang w:val="en-US"/>
        </w:rPr>
      </w:pPr>
      <w:r>
        <w:rPr>
          <w:rFonts w:ascii="Calibri" w:hAnsi="Calibri"/>
          <w:lang w:val="en-US"/>
        </w:rPr>
        <w:t>Applicants to Germany must have German language proficiency at minimum level B2.</w:t>
      </w:r>
    </w:p>
    <w:p w:rsidR="00BF0532" w:rsidRDefault="00BF0532" w:rsidP="00BF0532">
      <w:pPr>
        <w:numPr>
          <w:ilvl w:val="0"/>
          <w:numId w:val="4"/>
        </w:numPr>
        <w:spacing w:after="0" w:line="240" w:lineRule="auto"/>
        <w:jc w:val="both"/>
        <w:rPr>
          <w:rFonts w:ascii="Calibri" w:hAnsi="Calibri"/>
          <w:lang w:val="en-US"/>
        </w:rPr>
      </w:pPr>
      <w:r>
        <w:rPr>
          <w:rFonts w:ascii="Calibri" w:hAnsi="Calibri"/>
          <w:lang w:val="en-US"/>
        </w:rPr>
        <w:t>Applicants to France must have French language proficiency at minimum level B2.</w:t>
      </w:r>
    </w:p>
    <w:p w:rsidR="00BF0532" w:rsidRDefault="00BF0532" w:rsidP="00BF0532">
      <w:pPr>
        <w:numPr>
          <w:ilvl w:val="0"/>
          <w:numId w:val="4"/>
        </w:numPr>
        <w:spacing w:after="0" w:line="240" w:lineRule="auto"/>
        <w:jc w:val="both"/>
        <w:rPr>
          <w:rFonts w:ascii="Calibri" w:hAnsi="Calibri"/>
          <w:lang w:val="en-US"/>
        </w:rPr>
      </w:pPr>
      <w:r>
        <w:rPr>
          <w:rFonts w:ascii="Calibri" w:hAnsi="Calibri"/>
          <w:lang w:val="en-US"/>
        </w:rPr>
        <w:t>Applicants to Italy must have English language proficiency of minimum level B2 and Italian language proficiency at minimum level A2.</w:t>
      </w:r>
    </w:p>
    <w:p w:rsidR="00BF0532" w:rsidRDefault="00BF0532" w:rsidP="00BF0532">
      <w:pPr>
        <w:jc w:val="both"/>
        <w:rPr>
          <w:rFonts w:ascii="Calibri" w:hAnsi="Calibri"/>
          <w:lang w:val="en-US"/>
        </w:rPr>
      </w:pPr>
    </w:p>
    <w:p w:rsidR="00BF0532" w:rsidRPr="00EF7416" w:rsidRDefault="00BF0532" w:rsidP="00E27856">
      <w:pPr>
        <w:rPr>
          <w:rFonts w:ascii="Calibri" w:hAnsi="Calibri"/>
          <w:b/>
          <w:color w:val="C00000"/>
          <w:lang w:val="en-US"/>
        </w:rPr>
      </w:pPr>
      <w:r>
        <w:rPr>
          <w:rFonts w:ascii="Calibri" w:hAnsi="Calibri"/>
          <w:lang w:val="en-US"/>
        </w:rPr>
        <w:t xml:space="preserve">You can read more about language proficiency here: </w:t>
      </w:r>
      <w:r w:rsidR="00E27856">
        <w:rPr>
          <w:rFonts w:ascii="Calibri" w:hAnsi="Calibri"/>
          <w:lang w:val="en-US"/>
        </w:rPr>
        <w:t xml:space="preserve"> </w:t>
      </w:r>
      <w:hyperlink r:id="rId16" w:history="1">
        <w:r w:rsidRPr="00997154">
          <w:rPr>
            <w:rStyle w:val="Hyperkobling"/>
            <w:rFonts w:ascii="Calibri" w:hAnsi="Calibri"/>
            <w:lang w:val="en-US"/>
          </w:rPr>
          <w:t>https://europass.cedefop.europa.eu/nb/resources/european-language-levels-cefr</w:t>
        </w:r>
      </w:hyperlink>
    </w:p>
    <w:p w:rsidR="00BF0532" w:rsidRPr="00EF7416" w:rsidRDefault="00BF0532" w:rsidP="00BF0532">
      <w:pPr>
        <w:rPr>
          <w:rFonts w:ascii="Calibri" w:hAnsi="Calibri"/>
          <w:b/>
          <w:u w:val="single"/>
          <w:lang w:val="en-US"/>
        </w:rPr>
      </w:pPr>
    </w:p>
    <w:p w:rsidR="00BF0532" w:rsidRPr="00BF0532" w:rsidRDefault="00BF0532" w:rsidP="00BF0532">
      <w:pPr>
        <w:jc w:val="both"/>
        <w:rPr>
          <w:rFonts w:ascii="Calibri" w:hAnsi="Calibri"/>
          <w:b/>
          <w:lang w:val="en-US"/>
        </w:rPr>
      </w:pPr>
      <w:r w:rsidRPr="00BF0532">
        <w:rPr>
          <w:rFonts w:ascii="Calibri" w:hAnsi="Calibri"/>
          <w:b/>
          <w:lang w:val="en-US"/>
        </w:rPr>
        <w:t>Organization of the semester abroad</w:t>
      </w:r>
    </w:p>
    <w:p w:rsidR="00BF0532" w:rsidRDefault="00BF0532" w:rsidP="00BF0532">
      <w:pPr>
        <w:jc w:val="both"/>
        <w:rPr>
          <w:rFonts w:ascii="Calibri" w:hAnsi="Calibri"/>
          <w:lang w:val="en-US"/>
        </w:rPr>
      </w:pPr>
      <w:r w:rsidRPr="00997154">
        <w:rPr>
          <w:rFonts w:ascii="Calibri" w:hAnsi="Calibri"/>
          <w:lang w:val="en-US"/>
        </w:rPr>
        <w:t xml:space="preserve">For more information about the contents of the different subjects, please the study plans for international semester: </w:t>
      </w:r>
      <w:hyperlink r:id="rId17" w:history="1">
        <w:r w:rsidRPr="00E55B34">
          <w:rPr>
            <w:rStyle w:val="Hyperkobling"/>
            <w:rFonts w:ascii="Calibri" w:hAnsi="Calibri"/>
            <w:lang w:val="en-US"/>
          </w:rPr>
          <w:t>https://dmmh.no/studentliv/fordypning/internasjonalt-semester-arbeid-med-barn-i-et-internasjonalt-perspektiv-studier</w:t>
        </w:r>
      </w:hyperlink>
    </w:p>
    <w:p w:rsidR="00BF0532" w:rsidRDefault="00BF0532" w:rsidP="00BF0532">
      <w:pPr>
        <w:jc w:val="both"/>
        <w:rPr>
          <w:rFonts w:ascii="Calibri" w:hAnsi="Calibri"/>
          <w:lang w:val="en-US"/>
        </w:rPr>
      </w:pPr>
    </w:p>
    <w:p w:rsidR="00BF0532" w:rsidRDefault="00BF0532" w:rsidP="00BF0532">
      <w:pPr>
        <w:jc w:val="both"/>
        <w:rPr>
          <w:rFonts w:ascii="Calibri" w:hAnsi="Calibri"/>
          <w:lang w:val="en-US"/>
        </w:rPr>
      </w:pPr>
      <w:r>
        <w:rPr>
          <w:rFonts w:ascii="Calibri" w:hAnsi="Calibri"/>
          <w:lang w:val="en-US"/>
        </w:rPr>
        <w:lastRenderedPageBreak/>
        <w:t>All students must be prepared to travel with other students which they don’t already know. In some cases you may travel alone. All subjects that are to be taken at your host institution must be approved by QMUC in advance. More information about this will come after the selection process is complete.</w:t>
      </w:r>
    </w:p>
    <w:p w:rsidR="00BF0532" w:rsidRDefault="00BF0532" w:rsidP="00BF0532">
      <w:pPr>
        <w:jc w:val="both"/>
        <w:rPr>
          <w:rFonts w:ascii="Calibri" w:hAnsi="Calibri"/>
          <w:lang w:val="en-US"/>
        </w:rPr>
      </w:pPr>
      <w:r>
        <w:rPr>
          <w:rFonts w:ascii="Calibri" w:hAnsi="Calibri"/>
          <w:lang w:val="en-US"/>
        </w:rPr>
        <w:t xml:space="preserve">Most of the studies abroad start in mid-September, except for Australia which starts ultimo July. The first subject starts in mid-August and lectures are held at QMUC campus in Trondheim. </w:t>
      </w:r>
    </w:p>
    <w:p w:rsidR="00BF0532" w:rsidRPr="00997154" w:rsidRDefault="00BF0532" w:rsidP="00BF0532">
      <w:pPr>
        <w:jc w:val="both"/>
        <w:rPr>
          <w:rFonts w:ascii="Calibri" w:hAnsi="Calibri"/>
          <w:lang w:val="en-US"/>
        </w:rPr>
      </w:pPr>
      <w:r>
        <w:rPr>
          <w:rFonts w:ascii="Calibri" w:hAnsi="Calibri"/>
          <w:lang w:val="en-US"/>
        </w:rPr>
        <w:t xml:space="preserve">You will receive more information about practical matters during the semester. </w:t>
      </w:r>
    </w:p>
    <w:p w:rsidR="00BF0532" w:rsidRPr="00E46C18" w:rsidRDefault="00BF0532" w:rsidP="00BF0532">
      <w:pPr>
        <w:rPr>
          <w:rFonts w:ascii="Calibri" w:hAnsi="Calibri"/>
          <w:b/>
          <w:u w:val="single"/>
          <w:lang w:val="en-US"/>
        </w:rPr>
      </w:pPr>
    </w:p>
    <w:p w:rsidR="00BF0532" w:rsidRPr="00BF0532" w:rsidRDefault="00BF0532" w:rsidP="00BF0532">
      <w:pPr>
        <w:jc w:val="both"/>
        <w:rPr>
          <w:rFonts w:ascii="Calibri" w:hAnsi="Calibri"/>
          <w:b/>
          <w:lang w:val="en-US"/>
        </w:rPr>
      </w:pPr>
      <w:r>
        <w:rPr>
          <w:rFonts w:ascii="Calibri" w:hAnsi="Calibri"/>
          <w:b/>
          <w:lang w:val="en-US"/>
        </w:rPr>
        <w:t xml:space="preserve">Information meetings: </w:t>
      </w:r>
    </w:p>
    <w:p w:rsidR="00BF0532" w:rsidRDefault="00BF0532" w:rsidP="00BF0532">
      <w:pPr>
        <w:jc w:val="both"/>
        <w:rPr>
          <w:rFonts w:ascii="Calibri" w:hAnsi="Calibri"/>
          <w:lang w:val="en-US"/>
        </w:rPr>
      </w:pPr>
      <w:r w:rsidRPr="00E46C18">
        <w:rPr>
          <w:rFonts w:ascii="Calibri" w:hAnsi="Calibri"/>
          <w:lang w:val="en-US"/>
        </w:rPr>
        <w:t xml:space="preserve">Plenary session for all specializations: 08. </w:t>
      </w:r>
      <w:proofErr w:type="gramStart"/>
      <w:r w:rsidRPr="00E46C18">
        <w:rPr>
          <w:rFonts w:ascii="Calibri" w:hAnsi="Calibri"/>
          <w:lang w:val="en-US"/>
        </w:rPr>
        <w:t>January 09:00-09:45 in Room A-1427.</w:t>
      </w:r>
      <w:proofErr w:type="gramEnd"/>
      <w:r w:rsidRPr="00E46C18">
        <w:rPr>
          <w:rFonts w:ascii="Calibri" w:hAnsi="Calibri"/>
          <w:lang w:val="en-US"/>
        </w:rPr>
        <w:t xml:space="preserve"> In addition to this plenary session, the international office welcomes you to an extended information meeting the week after. Here you will hear more about the opportunities a semester abroad can offer and you will get the chance to hear from some of our own students who studied abroad last semester.</w:t>
      </w:r>
      <w:r>
        <w:rPr>
          <w:rFonts w:ascii="Calibri" w:hAnsi="Calibri"/>
          <w:lang w:val="en-US"/>
        </w:rPr>
        <w:t xml:space="preserve"> We will also be serving pizza!</w:t>
      </w:r>
    </w:p>
    <w:p w:rsidR="00BF0532" w:rsidRPr="00E46C18" w:rsidRDefault="00BF0532" w:rsidP="00BF0532">
      <w:pPr>
        <w:rPr>
          <w:rFonts w:ascii="Calibri" w:hAnsi="Calibri"/>
          <w:lang w:val="en-US"/>
        </w:rPr>
      </w:pPr>
    </w:p>
    <w:p w:rsidR="00093702" w:rsidRDefault="00093702">
      <w:pPr>
        <w:rPr>
          <w:rFonts w:ascii="Calibri" w:hAnsi="Calibri"/>
          <w:b/>
          <w:lang w:val="en-US"/>
        </w:rPr>
      </w:pPr>
      <w:bookmarkStart w:id="0" w:name="_GoBack"/>
      <w:bookmarkEnd w:id="0"/>
      <w:r>
        <w:rPr>
          <w:rFonts w:ascii="Calibri" w:hAnsi="Calibri"/>
          <w:b/>
          <w:lang w:val="en-US"/>
        </w:rPr>
        <w:br w:type="page"/>
      </w:r>
    </w:p>
    <w:p w:rsidR="004B2D59" w:rsidRDefault="004B2D59" w:rsidP="004B2D59">
      <w:pPr>
        <w:pStyle w:val="Ingenmellomrom"/>
        <w:spacing w:line="276" w:lineRule="auto"/>
        <w:jc w:val="center"/>
        <w:rPr>
          <w:b/>
          <w:sz w:val="32"/>
          <w:lang w:val="en-US"/>
        </w:rPr>
      </w:pPr>
    </w:p>
    <w:p w:rsidR="00BF0532" w:rsidRPr="004B2D59" w:rsidRDefault="004B2D59" w:rsidP="004B2D59">
      <w:pPr>
        <w:pStyle w:val="Ingenmellomrom"/>
        <w:spacing w:line="276" w:lineRule="auto"/>
        <w:jc w:val="center"/>
        <w:rPr>
          <w:b/>
          <w:sz w:val="32"/>
          <w:lang w:val="en-US"/>
        </w:rPr>
      </w:pPr>
      <w:r w:rsidRPr="004B2D59">
        <w:rPr>
          <w:b/>
          <w:sz w:val="32"/>
          <w:lang w:val="en-US"/>
        </w:rPr>
        <w:t>List of Cooperation Institutions</w:t>
      </w:r>
    </w:p>
    <w:p w:rsidR="004B2D59" w:rsidRPr="004B2D59" w:rsidRDefault="004B2D59" w:rsidP="004B2D59">
      <w:pPr>
        <w:pStyle w:val="Ingenmellomrom"/>
        <w:spacing w:line="276" w:lineRule="auto"/>
        <w:jc w:val="center"/>
        <w:rPr>
          <w:sz w:val="28"/>
          <w:lang w:val="en-US"/>
        </w:rPr>
      </w:pPr>
      <w:r w:rsidRPr="004B2D59">
        <w:rPr>
          <w:sz w:val="28"/>
          <w:lang w:val="en-US"/>
        </w:rPr>
        <w:t>Academic Year 2018/2018</w:t>
      </w:r>
    </w:p>
    <w:p w:rsidR="004B2D59" w:rsidRDefault="004B2D59" w:rsidP="00BF0532">
      <w:pPr>
        <w:jc w:val="both"/>
        <w:rPr>
          <w:lang w:val="en-US"/>
        </w:rPr>
      </w:pPr>
    </w:p>
    <w:p w:rsidR="004B2D59" w:rsidRPr="006A112B" w:rsidRDefault="00DA3068" w:rsidP="00BF0532">
      <w:pPr>
        <w:jc w:val="both"/>
        <w:rPr>
          <w:b/>
          <w:lang w:val="en-US"/>
        </w:rPr>
      </w:pPr>
      <w:r w:rsidRPr="006A112B">
        <w:rPr>
          <w:b/>
          <w:lang w:val="en-US"/>
        </w:rPr>
        <w:t>Europe, 13 weeks:</w:t>
      </w:r>
    </w:p>
    <w:tbl>
      <w:tblPr>
        <w:tblStyle w:val="Tabellrutenett"/>
        <w:tblW w:w="0" w:type="auto"/>
        <w:shd w:val="clear" w:color="auto" w:fill="F2F2F2" w:themeFill="background1" w:themeFillShade="F2"/>
        <w:tblLook w:val="04A0" w:firstRow="1" w:lastRow="0" w:firstColumn="1" w:lastColumn="0" w:noHBand="0" w:noVBand="1"/>
      </w:tblPr>
      <w:tblGrid>
        <w:gridCol w:w="1425"/>
        <w:gridCol w:w="849"/>
        <w:gridCol w:w="996"/>
        <w:gridCol w:w="6018"/>
      </w:tblGrid>
      <w:tr w:rsidR="00DA3068" w:rsidRPr="001A30C2" w:rsidTr="0014315A">
        <w:trPr>
          <w:trHeight w:val="315"/>
        </w:trPr>
        <w:tc>
          <w:tcPr>
            <w:tcW w:w="1446" w:type="dxa"/>
            <w:tcBorders>
              <w:bottom w:val="single" w:sz="4" w:space="0" w:color="auto"/>
              <w:right w:val="nil"/>
            </w:tcBorders>
            <w:shd w:val="clear" w:color="auto" w:fill="F2F2F2" w:themeFill="background1" w:themeFillShade="F2"/>
            <w:noWrap/>
            <w:hideMark/>
          </w:tcPr>
          <w:p w:rsidR="00DA3068" w:rsidRPr="001A30C2" w:rsidRDefault="00DA3068" w:rsidP="0014315A">
            <w:pPr>
              <w:pStyle w:val="Ingenmellomrom"/>
              <w:rPr>
                <w:b/>
                <w:bCs/>
              </w:rPr>
            </w:pPr>
            <w:r w:rsidRPr="001A30C2">
              <w:rPr>
                <w:b/>
                <w:bCs/>
              </w:rPr>
              <w:t>Country</w:t>
            </w:r>
          </w:p>
        </w:tc>
        <w:tc>
          <w:tcPr>
            <w:tcW w:w="860" w:type="dxa"/>
            <w:tcBorders>
              <w:left w:val="nil"/>
              <w:bottom w:val="single" w:sz="4" w:space="0" w:color="auto"/>
              <w:right w:val="nil"/>
            </w:tcBorders>
            <w:shd w:val="clear" w:color="auto" w:fill="F2F2F2" w:themeFill="background1" w:themeFillShade="F2"/>
            <w:noWrap/>
            <w:hideMark/>
          </w:tcPr>
          <w:p w:rsidR="00DA3068" w:rsidRPr="001A30C2" w:rsidRDefault="00DA3068" w:rsidP="0014315A">
            <w:pPr>
              <w:pStyle w:val="Ingenmellomrom"/>
            </w:pPr>
            <w:r w:rsidRPr="001A30C2">
              <w:t> </w:t>
            </w:r>
          </w:p>
        </w:tc>
        <w:tc>
          <w:tcPr>
            <w:tcW w:w="1010" w:type="dxa"/>
            <w:tcBorders>
              <w:left w:val="nil"/>
              <w:bottom w:val="single" w:sz="4" w:space="0" w:color="auto"/>
            </w:tcBorders>
            <w:shd w:val="clear" w:color="auto" w:fill="F2F2F2" w:themeFill="background1" w:themeFillShade="F2"/>
            <w:noWrap/>
            <w:hideMark/>
          </w:tcPr>
          <w:p w:rsidR="00DA3068" w:rsidRPr="001A30C2" w:rsidRDefault="00DA3068" w:rsidP="0014315A">
            <w:pPr>
              <w:pStyle w:val="Ingenmellomrom"/>
            </w:pPr>
            <w:r w:rsidRPr="001A30C2">
              <w:t> </w:t>
            </w:r>
          </w:p>
        </w:tc>
        <w:tc>
          <w:tcPr>
            <w:tcW w:w="6120" w:type="dxa"/>
            <w:shd w:val="clear" w:color="auto" w:fill="F2F2F2" w:themeFill="background1" w:themeFillShade="F2"/>
            <w:noWrap/>
            <w:hideMark/>
          </w:tcPr>
          <w:p w:rsidR="00DA3068" w:rsidRPr="001A30C2" w:rsidRDefault="00DA3068" w:rsidP="0014315A">
            <w:pPr>
              <w:pStyle w:val="Ingenmellomrom"/>
              <w:rPr>
                <w:b/>
                <w:bCs/>
              </w:rPr>
            </w:pPr>
            <w:proofErr w:type="spellStart"/>
            <w:r w:rsidRPr="001A30C2">
              <w:rPr>
                <w:b/>
                <w:bCs/>
              </w:rPr>
              <w:t>Institution</w:t>
            </w:r>
            <w:proofErr w:type="spellEnd"/>
          </w:p>
        </w:tc>
      </w:tr>
      <w:tr w:rsidR="00DA3068" w:rsidRPr="001A30C2" w:rsidTr="0014315A">
        <w:trPr>
          <w:trHeight w:val="300"/>
        </w:trPr>
        <w:tc>
          <w:tcPr>
            <w:tcW w:w="1446" w:type="dxa"/>
            <w:tcBorders>
              <w:bottom w:val="nil"/>
              <w:righ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Belgia</w:t>
            </w:r>
          </w:p>
        </w:tc>
        <w:tc>
          <w:tcPr>
            <w:tcW w:w="860" w:type="dxa"/>
            <w:tcBorders>
              <w:left w:val="nil"/>
              <w:bottom w:val="nil"/>
              <w:right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1010" w:type="dxa"/>
            <w:tcBorders>
              <w:left w:val="nil"/>
              <w:bottom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6120" w:type="dxa"/>
            <w:shd w:val="clear" w:color="auto" w:fill="F2F2F2" w:themeFill="background1" w:themeFillShade="F2"/>
            <w:noWrap/>
            <w:hideMark/>
          </w:tcPr>
          <w:p w:rsidR="00DA3068" w:rsidRPr="001A30C2" w:rsidRDefault="00DA3068" w:rsidP="006A112B">
            <w:pPr>
              <w:pStyle w:val="Ingenmellomrom"/>
              <w:spacing w:line="276" w:lineRule="auto"/>
            </w:pPr>
            <w:r w:rsidRPr="001A30C2">
              <w:t xml:space="preserve">Thomas Moore </w:t>
            </w:r>
            <w:proofErr w:type="spellStart"/>
            <w:r w:rsidRPr="001A30C2">
              <w:t>Kempen</w:t>
            </w:r>
            <w:proofErr w:type="spellEnd"/>
          </w:p>
        </w:tc>
      </w:tr>
      <w:tr w:rsidR="00DA3068" w:rsidRPr="001A30C2" w:rsidTr="0014315A">
        <w:trPr>
          <w:trHeight w:val="300"/>
        </w:trPr>
        <w:tc>
          <w:tcPr>
            <w:tcW w:w="1446" w:type="dxa"/>
            <w:tcBorders>
              <w:top w:val="nil"/>
              <w:bottom w:val="nil"/>
              <w:right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860" w:type="dxa"/>
            <w:tcBorders>
              <w:top w:val="nil"/>
              <w:left w:val="nil"/>
              <w:bottom w:val="nil"/>
              <w:right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1010" w:type="dxa"/>
            <w:tcBorders>
              <w:top w:val="nil"/>
              <w:left w:val="nil"/>
              <w:bottom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6120" w:type="dxa"/>
            <w:shd w:val="clear" w:color="auto" w:fill="F2F2F2" w:themeFill="background1" w:themeFillShade="F2"/>
            <w:noWrap/>
            <w:hideMark/>
          </w:tcPr>
          <w:p w:rsidR="00DA3068" w:rsidRPr="001A30C2" w:rsidRDefault="00DA3068" w:rsidP="006A112B">
            <w:pPr>
              <w:pStyle w:val="Ingenmellomrom"/>
              <w:spacing w:line="276" w:lineRule="auto"/>
              <w:rPr>
                <w:lang w:val="en-US"/>
              </w:rPr>
            </w:pPr>
            <w:r w:rsidRPr="001A30C2">
              <w:rPr>
                <w:lang w:val="en-US"/>
              </w:rPr>
              <w:t>University College VIVES (</w:t>
            </w:r>
            <w:proofErr w:type="spellStart"/>
            <w:r w:rsidRPr="001A30C2">
              <w:rPr>
                <w:lang w:val="en-US"/>
              </w:rPr>
              <w:t>tidl</w:t>
            </w:r>
            <w:proofErr w:type="spellEnd"/>
            <w:r w:rsidRPr="001A30C2">
              <w:rPr>
                <w:lang w:val="en-US"/>
              </w:rPr>
              <w:t>. KATHO), Campus Tilt</w:t>
            </w:r>
          </w:p>
        </w:tc>
      </w:tr>
      <w:tr w:rsidR="00DA3068" w:rsidRPr="001A30C2" w:rsidTr="0014315A">
        <w:trPr>
          <w:trHeight w:val="300"/>
        </w:trPr>
        <w:tc>
          <w:tcPr>
            <w:tcW w:w="1446" w:type="dxa"/>
            <w:tcBorders>
              <w:top w:val="nil"/>
              <w:bottom w:val="single" w:sz="4" w:space="0" w:color="auto"/>
              <w:right w:val="nil"/>
            </w:tcBorders>
            <w:shd w:val="clear" w:color="auto" w:fill="F2F2F2" w:themeFill="background1" w:themeFillShade="F2"/>
            <w:noWrap/>
            <w:hideMark/>
          </w:tcPr>
          <w:p w:rsidR="00DA3068" w:rsidRPr="00DA3068" w:rsidRDefault="00DA3068" w:rsidP="006A112B">
            <w:pPr>
              <w:pStyle w:val="Ingenmellomrom"/>
              <w:spacing w:line="276" w:lineRule="auto"/>
              <w:rPr>
                <w:lang w:val="en-US"/>
              </w:rPr>
            </w:pPr>
          </w:p>
        </w:tc>
        <w:tc>
          <w:tcPr>
            <w:tcW w:w="860" w:type="dxa"/>
            <w:tcBorders>
              <w:top w:val="nil"/>
              <w:left w:val="nil"/>
              <w:bottom w:val="single" w:sz="4" w:space="0" w:color="auto"/>
              <w:right w:val="nil"/>
            </w:tcBorders>
            <w:shd w:val="clear" w:color="auto" w:fill="F2F2F2" w:themeFill="background1" w:themeFillShade="F2"/>
            <w:noWrap/>
            <w:hideMark/>
          </w:tcPr>
          <w:p w:rsidR="00DA3068" w:rsidRPr="00DA3068" w:rsidRDefault="00DA3068" w:rsidP="006A112B">
            <w:pPr>
              <w:pStyle w:val="Ingenmellomrom"/>
              <w:spacing w:line="276" w:lineRule="auto"/>
              <w:rPr>
                <w:lang w:val="en-US"/>
              </w:rPr>
            </w:pPr>
            <w:r w:rsidRPr="00DA3068">
              <w:rPr>
                <w:lang w:val="en-US"/>
              </w:rPr>
              <w:t> </w:t>
            </w:r>
          </w:p>
        </w:tc>
        <w:tc>
          <w:tcPr>
            <w:tcW w:w="1010" w:type="dxa"/>
            <w:tcBorders>
              <w:top w:val="nil"/>
              <w:left w:val="nil"/>
              <w:bottom w:val="single" w:sz="4" w:space="0" w:color="auto"/>
            </w:tcBorders>
            <w:shd w:val="clear" w:color="auto" w:fill="F2F2F2" w:themeFill="background1" w:themeFillShade="F2"/>
            <w:noWrap/>
            <w:hideMark/>
          </w:tcPr>
          <w:p w:rsidR="00DA3068" w:rsidRPr="00DA3068" w:rsidRDefault="00DA3068" w:rsidP="006A112B">
            <w:pPr>
              <w:pStyle w:val="Ingenmellomrom"/>
              <w:spacing w:line="276" w:lineRule="auto"/>
              <w:rPr>
                <w:lang w:val="en-US"/>
              </w:rPr>
            </w:pPr>
            <w:r w:rsidRPr="00DA3068">
              <w:rPr>
                <w:lang w:val="en-US"/>
              </w:rPr>
              <w:t> </w:t>
            </w:r>
          </w:p>
        </w:tc>
        <w:tc>
          <w:tcPr>
            <w:tcW w:w="6120" w:type="dxa"/>
            <w:shd w:val="clear" w:color="auto" w:fill="F2F2F2" w:themeFill="background1" w:themeFillShade="F2"/>
            <w:noWrap/>
            <w:hideMark/>
          </w:tcPr>
          <w:p w:rsidR="00DA3068" w:rsidRPr="001A30C2" w:rsidRDefault="00DA3068" w:rsidP="006A112B">
            <w:pPr>
              <w:pStyle w:val="Ingenmellomrom"/>
              <w:spacing w:line="276" w:lineRule="auto"/>
              <w:rPr>
                <w:lang w:val="en-US"/>
              </w:rPr>
            </w:pPr>
            <w:r w:rsidRPr="001A30C2">
              <w:rPr>
                <w:lang w:val="en-US"/>
              </w:rPr>
              <w:t xml:space="preserve">University College VIVES, Campus </w:t>
            </w:r>
            <w:proofErr w:type="spellStart"/>
            <w:r w:rsidRPr="001A30C2">
              <w:rPr>
                <w:lang w:val="en-US"/>
              </w:rPr>
              <w:t>Brugge</w:t>
            </w:r>
            <w:proofErr w:type="spellEnd"/>
          </w:p>
        </w:tc>
      </w:tr>
      <w:tr w:rsidR="00DA3068" w:rsidRPr="001A30C2" w:rsidTr="0014315A">
        <w:trPr>
          <w:trHeight w:val="300"/>
        </w:trPr>
        <w:tc>
          <w:tcPr>
            <w:tcW w:w="1446" w:type="dxa"/>
            <w:tcBorders>
              <w:bottom w:val="nil"/>
              <w:righ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Danmark</w:t>
            </w:r>
          </w:p>
        </w:tc>
        <w:tc>
          <w:tcPr>
            <w:tcW w:w="860" w:type="dxa"/>
            <w:tcBorders>
              <w:left w:val="nil"/>
              <w:bottom w:val="nil"/>
              <w:right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1010" w:type="dxa"/>
            <w:tcBorders>
              <w:left w:val="nil"/>
              <w:bottom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6120" w:type="dxa"/>
            <w:shd w:val="clear" w:color="auto" w:fill="F2F2F2" w:themeFill="background1" w:themeFillShade="F2"/>
            <w:noWrap/>
            <w:hideMark/>
          </w:tcPr>
          <w:p w:rsidR="00DA3068" w:rsidRPr="001A30C2" w:rsidRDefault="00DA3068" w:rsidP="006A112B">
            <w:pPr>
              <w:pStyle w:val="Ingenmellomrom"/>
              <w:spacing w:line="276" w:lineRule="auto"/>
              <w:rPr>
                <w:lang w:val="en-US"/>
              </w:rPr>
            </w:pPr>
            <w:r w:rsidRPr="001A30C2">
              <w:rPr>
                <w:lang w:val="en-US"/>
              </w:rPr>
              <w:t xml:space="preserve">University College Capital, </w:t>
            </w:r>
            <w:proofErr w:type="spellStart"/>
            <w:r w:rsidRPr="001A30C2">
              <w:rPr>
                <w:lang w:val="en-US"/>
              </w:rPr>
              <w:t>Frøbelseminariet</w:t>
            </w:r>
            <w:proofErr w:type="spellEnd"/>
            <w:r w:rsidRPr="001A30C2">
              <w:rPr>
                <w:lang w:val="en-US"/>
              </w:rPr>
              <w:t xml:space="preserve">, </w:t>
            </w:r>
            <w:proofErr w:type="spellStart"/>
            <w:r w:rsidRPr="001A30C2">
              <w:rPr>
                <w:lang w:val="en-US"/>
              </w:rPr>
              <w:t>København</w:t>
            </w:r>
            <w:proofErr w:type="spellEnd"/>
          </w:p>
        </w:tc>
      </w:tr>
      <w:tr w:rsidR="00DA3068" w:rsidRPr="001A30C2" w:rsidTr="0014315A">
        <w:trPr>
          <w:trHeight w:val="300"/>
        </w:trPr>
        <w:tc>
          <w:tcPr>
            <w:tcW w:w="1446" w:type="dxa"/>
            <w:tcBorders>
              <w:top w:val="nil"/>
              <w:bottom w:val="nil"/>
              <w:right w:val="nil"/>
            </w:tcBorders>
            <w:shd w:val="clear" w:color="auto" w:fill="F2F2F2" w:themeFill="background1" w:themeFillShade="F2"/>
            <w:noWrap/>
            <w:hideMark/>
          </w:tcPr>
          <w:p w:rsidR="00DA3068" w:rsidRPr="00DA3068" w:rsidRDefault="00DA3068" w:rsidP="006A112B">
            <w:pPr>
              <w:pStyle w:val="Ingenmellomrom"/>
              <w:spacing w:line="276" w:lineRule="auto"/>
              <w:rPr>
                <w:lang w:val="en-US"/>
              </w:rPr>
            </w:pPr>
          </w:p>
        </w:tc>
        <w:tc>
          <w:tcPr>
            <w:tcW w:w="860" w:type="dxa"/>
            <w:tcBorders>
              <w:top w:val="nil"/>
              <w:left w:val="nil"/>
              <w:bottom w:val="nil"/>
              <w:right w:val="nil"/>
            </w:tcBorders>
            <w:shd w:val="clear" w:color="auto" w:fill="F2F2F2" w:themeFill="background1" w:themeFillShade="F2"/>
            <w:noWrap/>
            <w:hideMark/>
          </w:tcPr>
          <w:p w:rsidR="00DA3068" w:rsidRPr="00DA3068" w:rsidRDefault="00DA3068" w:rsidP="006A112B">
            <w:pPr>
              <w:pStyle w:val="Ingenmellomrom"/>
              <w:spacing w:line="276" w:lineRule="auto"/>
              <w:rPr>
                <w:lang w:val="en-US"/>
              </w:rPr>
            </w:pPr>
          </w:p>
        </w:tc>
        <w:tc>
          <w:tcPr>
            <w:tcW w:w="1010" w:type="dxa"/>
            <w:tcBorders>
              <w:top w:val="nil"/>
              <w:left w:val="nil"/>
              <w:bottom w:val="nil"/>
            </w:tcBorders>
            <w:shd w:val="clear" w:color="auto" w:fill="F2F2F2" w:themeFill="background1" w:themeFillShade="F2"/>
            <w:noWrap/>
            <w:hideMark/>
          </w:tcPr>
          <w:p w:rsidR="00DA3068" w:rsidRPr="00DA3068" w:rsidRDefault="00DA3068" w:rsidP="006A112B">
            <w:pPr>
              <w:pStyle w:val="Ingenmellomrom"/>
              <w:spacing w:line="276" w:lineRule="auto"/>
              <w:rPr>
                <w:lang w:val="en-US"/>
              </w:rPr>
            </w:pPr>
          </w:p>
        </w:tc>
        <w:tc>
          <w:tcPr>
            <w:tcW w:w="6120" w:type="dxa"/>
            <w:shd w:val="clear" w:color="auto" w:fill="F2F2F2" w:themeFill="background1" w:themeFillShade="F2"/>
            <w:noWrap/>
            <w:hideMark/>
          </w:tcPr>
          <w:p w:rsidR="00DA3068" w:rsidRPr="001A30C2" w:rsidRDefault="00DA3068" w:rsidP="006A112B">
            <w:pPr>
              <w:pStyle w:val="Ingenmellomrom"/>
              <w:spacing w:line="276" w:lineRule="auto"/>
            </w:pPr>
            <w:r w:rsidRPr="001A30C2">
              <w:rPr>
                <w:lang w:val="en-US"/>
              </w:rPr>
              <w:t xml:space="preserve">University College </w:t>
            </w:r>
            <w:proofErr w:type="spellStart"/>
            <w:r w:rsidRPr="001A30C2">
              <w:rPr>
                <w:lang w:val="en-US"/>
              </w:rPr>
              <w:t>Lillebaelt</w:t>
            </w:r>
            <w:proofErr w:type="spellEnd"/>
            <w:r w:rsidRPr="001A30C2">
              <w:rPr>
                <w:lang w:val="en-US"/>
              </w:rPr>
              <w:t>, Jelling</w:t>
            </w:r>
          </w:p>
        </w:tc>
      </w:tr>
      <w:tr w:rsidR="00DA3068" w:rsidRPr="001A30C2" w:rsidTr="0014315A">
        <w:trPr>
          <w:trHeight w:val="300"/>
        </w:trPr>
        <w:tc>
          <w:tcPr>
            <w:tcW w:w="1446" w:type="dxa"/>
            <w:tcBorders>
              <w:top w:val="nil"/>
              <w:bottom w:val="single" w:sz="4" w:space="0" w:color="auto"/>
              <w:right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860" w:type="dxa"/>
            <w:tcBorders>
              <w:top w:val="nil"/>
              <w:left w:val="nil"/>
              <w:bottom w:val="single" w:sz="4" w:space="0" w:color="auto"/>
              <w:righ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 </w:t>
            </w:r>
          </w:p>
        </w:tc>
        <w:tc>
          <w:tcPr>
            <w:tcW w:w="1010" w:type="dxa"/>
            <w:tcBorders>
              <w:top w:val="nil"/>
              <w:lef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 </w:t>
            </w:r>
          </w:p>
        </w:tc>
        <w:tc>
          <w:tcPr>
            <w:tcW w:w="6120" w:type="dxa"/>
            <w:shd w:val="clear" w:color="auto" w:fill="F2F2F2" w:themeFill="background1" w:themeFillShade="F2"/>
            <w:noWrap/>
            <w:hideMark/>
          </w:tcPr>
          <w:p w:rsidR="00DA3068" w:rsidRPr="001A30C2" w:rsidRDefault="00DA3068" w:rsidP="006A112B">
            <w:pPr>
              <w:pStyle w:val="Ingenmellomrom"/>
              <w:spacing w:line="276" w:lineRule="auto"/>
            </w:pPr>
            <w:r w:rsidRPr="001A30C2">
              <w:rPr>
                <w:lang w:val="en-US"/>
              </w:rPr>
              <w:t xml:space="preserve">University College </w:t>
            </w:r>
            <w:proofErr w:type="spellStart"/>
            <w:r w:rsidRPr="001A30C2">
              <w:rPr>
                <w:lang w:val="en-US"/>
              </w:rPr>
              <w:t>Nordjylland</w:t>
            </w:r>
            <w:proofErr w:type="spellEnd"/>
            <w:r w:rsidRPr="001A30C2">
              <w:rPr>
                <w:lang w:val="en-US"/>
              </w:rPr>
              <w:t xml:space="preserve">, </w:t>
            </w:r>
            <w:proofErr w:type="spellStart"/>
            <w:r w:rsidRPr="001A30C2">
              <w:rPr>
                <w:lang w:val="en-US"/>
              </w:rPr>
              <w:t>Hjørring</w:t>
            </w:r>
            <w:proofErr w:type="spellEnd"/>
          </w:p>
        </w:tc>
      </w:tr>
      <w:tr w:rsidR="00DA3068" w:rsidRPr="001A30C2" w:rsidTr="0014315A">
        <w:trPr>
          <w:trHeight w:val="300"/>
        </w:trPr>
        <w:tc>
          <w:tcPr>
            <w:tcW w:w="1446" w:type="dxa"/>
            <w:tcBorders>
              <w:bottom w:val="single" w:sz="4" w:space="0" w:color="auto"/>
              <w:righ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Finland</w:t>
            </w:r>
          </w:p>
        </w:tc>
        <w:tc>
          <w:tcPr>
            <w:tcW w:w="860" w:type="dxa"/>
            <w:tcBorders>
              <w:left w:val="nil"/>
              <w:bottom w:val="single" w:sz="4" w:space="0" w:color="auto"/>
              <w:righ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 </w:t>
            </w:r>
          </w:p>
        </w:tc>
        <w:tc>
          <w:tcPr>
            <w:tcW w:w="1010" w:type="dxa"/>
            <w:tcBorders>
              <w:left w:val="nil"/>
              <w:bottom w:val="single" w:sz="4" w:space="0" w:color="auto"/>
            </w:tcBorders>
            <w:shd w:val="clear" w:color="auto" w:fill="F2F2F2" w:themeFill="background1" w:themeFillShade="F2"/>
            <w:noWrap/>
            <w:hideMark/>
          </w:tcPr>
          <w:p w:rsidR="00DA3068" w:rsidRPr="001A30C2" w:rsidRDefault="00DA3068" w:rsidP="006A112B">
            <w:pPr>
              <w:pStyle w:val="Ingenmellomrom"/>
              <w:spacing w:line="276" w:lineRule="auto"/>
            </w:pPr>
            <w:r w:rsidRPr="001A30C2">
              <w:t> </w:t>
            </w:r>
          </w:p>
        </w:tc>
        <w:tc>
          <w:tcPr>
            <w:tcW w:w="6120" w:type="dxa"/>
            <w:shd w:val="clear" w:color="auto" w:fill="F2F2F2" w:themeFill="background1" w:themeFillShade="F2"/>
            <w:noWrap/>
            <w:hideMark/>
          </w:tcPr>
          <w:p w:rsidR="00DA3068" w:rsidRPr="001A30C2" w:rsidRDefault="00DA3068" w:rsidP="006A112B">
            <w:pPr>
              <w:pStyle w:val="Ingenmellomrom"/>
              <w:spacing w:line="276" w:lineRule="auto"/>
            </w:pPr>
            <w:r w:rsidRPr="001A30C2">
              <w:t xml:space="preserve">Åbo Akademi BI - </w:t>
            </w:r>
            <w:proofErr w:type="spellStart"/>
            <w:r w:rsidRPr="001A30C2">
              <w:t>Institutionen</w:t>
            </w:r>
            <w:proofErr w:type="spellEnd"/>
            <w:r w:rsidRPr="001A30C2">
              <w:t xml:space="preserve"> </w:t>
            </w:r>
            <w:proofErr w:type="spellStart"/>
            <w:r w:rsidRPr="001A30C2">
              <w:t>för</w:t>
            </w:r>
            <w:proofErr w:type="spellEnd"/>
            <w:r w:rsidRPr="001A30C2">
              <w:t xml:space="preserve"> </w:t>
            </w:r>
            <w:proofErr w:type="spellStart"/>
            <w:r w:rsidRPr="001A30C2">
              <w:t>barnpedagogik</w:t>
            </w:r>
            <w:proofErr w:type="spellEnd"/>
            <w:r w:rsidRPr="001A30C2">
              <w:t>, Jakobstad</w:t>
            </w:r>
          </w:p>
        </w:tc>
      </w:tr>
      <w:tr w:rsidR="00DA3068" w:rsidRPr="001A30C2" w:rsidTr="0014315A">
        <w:trPr>
          <w:trHeight w:val="300"/>
        </w:trPr>
        <w:tc>
          <w:tcPr>
            <w:tcW w:w="1446" w:type="dxa"/>
            <w:tcBorders>
              <w:bottom w:val="nil"/>
              <w:righ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Frankrike</w:t>
            </w:r>
          </w:p>
        </w:tc>
        <w:tc>
          <w:tcPr>
            <w:tcW w:w="860" w:type="dxa"/>
            <w:tcBorders>
              <w:left w:val="nil"/>
              <w:bottom w:val="nil"/>
              <w:right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1010" w:type="dxa"/>
            <w:tcBorders>
              <w:left w:val="nil"/>
              <w:bottom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6120" w:type="dxa"/>
            <w:shd w:val="clear" w:color="auto" w:fill="F2F2F2" w:themeFill="background1" w:themeFillShade="F2"/>
            <w:noWrap/>
            <w:hideMark/>
          </w:tcPr>
          <w:p w:rsidR="00DA3068" w:rsidRPr="001A30C2" w:rsidRDefault="00DA3068" w:rsidP="006A112B">
            <w:pPr>
              <w:pStyle w:val="Ingenmellomrom"/>
              <w:spacing w:line="276" w:lineRule="auto"/>
              <w:rPr>
                <w:lang w:val="en-US"/>
              </w:rPr>
            </w:pPr>
            <w:r w:rsidRPr="001A30C2">
              <w:rPr>
                <w:lang w:val="en-US"/>
              </w:rPr>
              <w:t>IFRASS-</w:t>
            </w:r>
            <w:proofErr w:type="spellStart"/>
            <w:r w:rsidRPr="001A30C2">
              <w:rPr>
                <w:lang w:val="en-US"/>
              </w:rPr>
              <w:t>Institut</w:t>
            </w:r>
            <w:proofErr w:type="spellEnd"/>
            <w:r w:rsidRPr="001A30C2">
              <w:rPr>
                <w:lang w:val="en-US"/>
              </w:rPr>
              <w:t xml:space="preserve"> de Formation, </w:t>
            </w:r>
            <w:proofErr w:type="spellStart"/>
            <w:r w:rsidRPr="001A30C2">
              <w:rPr>
                <w:lang w:val="en-US"/>
              </w:rPr>
              <w:t>Recherche</w:t>
            </w:r>
            <w:proofErr w:type="spellEnd"/>
            <w:r w:rsidRPr="001A30C2">
              <w:rPr>
                <w:lang w:val="en-US"/>
              </w:rPr>
              <w:t>, Animation, Sanitaire et Social, Toulouse</w:t>
            </w:r>
          </w:p>
        </w:tc>
      </w:tr>
      <w:tr w:rsidR="00DA3068" w:rsidRPr="001A30C2" w:rsidTr="0014315A">
        <w:trPr>
          <w:trHeight w:val="300"/>
        </w:trPr>
        <w:tc>
          <w:tcPr>
            <w:tcW w:w="1446" w:type="dxa"/>
            <w:tcBorders>
              <w:top w:val="nil"/>
              <w:bottom w:val="single" w:sz="4" w:space="0" w:color="auto"/>
              <w:right w:val="nil"/>
            </w:tcBorders>
            <w:shd w:val="clear" w:color="auto" w:fill="F2F2F2" w:themeFill="background1" w:themeFillShade="F2"/>
            <w:noWrap/>
            <w:hideMark/>
          </w:tcPr>
          <w:p w:rsidR="00DA3068" w:rsidRPr="00DA3068" w:rsidRDefault="00DA3068" w:rsidP="006A112B">
            <w:pPr>
              <w:pStyle w:val="Ingenmellomrom"/>
              <w:spacing w:line="276" w:lineRule="auto"/>
              <w:rPr>
                <w:lang w:val="en-US"/>
              </w:rPr>
            </w:pPr>
          </w:p>
        </w:tc>
        <w:tc>
          <w:tcPr>
            <w:tcW w:w="860" w:type="dxa"/>
            <w:tcBorders>
              <w:top w:val="nil"/>
              <w:left w:val="nil"/>
              <w:bottom w:val="single" w:sz="4" w:space="0" w:color="auto"/>
              <w:right w:val="nil"/>
            </w:tcBorders>
            <w:shd w:val="clear" w:color="auto" w:fill="F2F2F2" w:themeFill="background1" w:themeFillShade="F2"/>
            <w:noWrap/>
            <w:hideMark/>
          </w:tcPr>
          <w:p w:rsidR="00DA3068" w:rsidRPr="00DA3068" w:rsidRDefault="00DA3068" w:rsidP="006A112B">
            <w:pPr>
              <w:pStyle w:val="Ingenmellomrom"/>
              <w:spacing w:line="276" w:lineRule="auto"/>
              <w:rPr>
                <w:lang w:val="en-US"/>
              </w:rPr>
            </w:pPr>
            <w:r w:rsidRPr="00DA3068">
              <w:rPr>
                <w:lang w:val="en-US"/>
              </w:rPr>
              <w:t> </w:t>
            </w:r>
          </w:p>
        </w:tc>
        <w:tc>
          <w:tcPr>
            <w:tcW w:w="1010" w:type="dxa"/>
            <w:tcBorders>
              <w:top w:val="nil"/>
              <w:left w:val="nil"/>
            </w:tcBorders>
            <w:shd w:val="clear" w:color="auto" w:fill="F2F2F2" w:themeFill="background1" w:themeFillShade="F2"/>
            <w:noWrap/>
            <w:hideMark/>
          </w:tcPr>
          <w:p w:rsidR="00DA3068" w:rsidRPr="00DA3068" w:rsidRDefault="00DA3068" w:rsidP="006A112B">
            <w:pPr>
              <w:pStyle w:val="Ingenmellomrom"/>
              <w:spacing w:line="276" w:lineRule="auto"/>
              <w:rPr>
                <w:lang w:val="en-US"/>
              </w:rPr>
            </w:pPr>
            <w:r w:rsidRPr="00DA3068">
              <w:rPr>
                <w:lang w:val="en-US"/>
              </w:rPr>
              <w:t> </w:t>
            </w:r>
          </w:p>
        </w:tc>
        <w:tc>
          <w:tcPr>
            <w:tcW w:w="6120" w:type="dxa"/>
            <w:shd w:val="clear" w:color="auto" w:fill="F2F2F2" w:themeFill="background1" w:themeFillShade="F2"/>
            <w:noWrap/>
            <w:hideMark/>
          </w:tcPr>
          <w:p w:rsidR="00DA3068" w:rsidRPr="001A30C2" w:rsidRDefault="00DA3068" w:rsidP="006A112B">
            <w:pPr>
              <w:pStyle w:val="Ingenmellomrom"/>
              <w:spacing w:line="276" w:lineRule="auto"/>
            </w:pPr>
            <w:proofErr w:type="spellStart"/>
            <w:r w:rsidRPr="001A30C2">
              <w:rPr>
                <w:lang w:val="en-US"/>
              </w:rPr>
              <w:t>Université</w:t>
            </w:r>
            <w:proofErr w:type="spellEnd"/>
            <w:r w:rsidRPr="001A30C2">
              <w:rPr>
                <w:lang w:val="en-US"/>
              </w:rPr>
              <w:t xml:space="preserve"> de Bretagne </w:t>
            </w:r>
            <w:proofErr w:type="spellStart"/>
            <w:r w:rsidRPr="001A30C2">
              <w:rPr>
                <w:lang w:val="en-US"/>
              </w:rPr>
              <w:t>Occidentale</w:t>
            </w:r>
            <w:proofErr w:type="spellEnd"/>
            <w:r w:rsidRPr="001A30C2">
              <w:rPr>
                <w:lang w:val="en-US"/>
              </w:rPr>
              <w:t xml:space="preserve"> – U.B.O (IUFM), Brest</w:t>
            </w:r>
          </w:p>
        </w:tc>
      </w:tr>
      <w:tr w:rsidR="00DA3068" w:rsidRPr="001A30C2" w:rsidTr="0014315A">
        <w:trPr>
          <w:trHeight w:val="300"/>
        </w:trPr>
        <w:tc>
          <w:tcPr>
            <w:tcW w:w="1446" w:type="dxa"/>
            <w:tcBorders>
              <w:bottom w:val="single" w:sz="4" w:space="0" w:color="auto"/>
              <w:righ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Hellas</w:t>
            </w:r>
          </w:p>
        </w:tc>
        <w:tc>
          <w:tcPr>
            <w:tcW w:w="860" w:type="dxa"/>
            <w:tcBorders>
              <w:left w:val="nil"/>
              <w:bottom w:val="single" w:sz="4" w:space="0" w:color="auto"/>
              <w:righ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 </w:t>
            </w:r>
          </w:p>
        </w:tc>
        <w:tc>
          <w:tcPr>
            <w:tcW w:w="1010" w:type="dxa"/>
            <w:tcBorders>
              <w:left w:val="nil"/>
              <w:bottom w:val="single" w:sz="4" w:space="0" w:color="auto"/>
            </w:tcBorders>
            <w:shd w:val="clear" w:color="auto" w:fill="F2F2F2" w:themeFill="background1" w:themeFillShade="F2"/>
            <w:noWrap/>
            <w:hideMark/>
          </w:tcPr>
          <w:p w:rsidR="00DA3068" w:rsidRPr="001A30C2" w:rsidRDefault="00DA3068" w:rsidP="006A112B">
            <w:pPr>
              <w:pStyle w:val="Ingenmellomrom"/>
              <w:spacing w:line="276" w:lineRule="auto"/>
            </w:pPr>
            <w:r w:rsidRPr="001A30C2">
              <w:t> </w:t>
            </w:r>
          </w:p>
        </w:tc>
        <w:tc>
          <w:tcPr>
            <w:tcW w:w="6120" w:type="dxa"/>
            <w:shd w:val="clear" w:color="auto" w:fill="F2F2F2" w:themeFill="background1" w:themeFillShade="F2"/>
            <w:noWrap/>
            <w:hideMark/>
          </w:tcPr>
          <w:p w:rsidR="00DA3068" w:rsidRPr="001A30C2" w:rsidRDefault="00DA3068" w:rsidP="006A112B">
            <w:pPr>
              <w:pStyle w:val="Ingenmellomrom"/>
              <w:spacing w:line="276" w:lineRule="auto"/>
              <w:rPr>
                <w:lang w:val="en-US"/>
              </w:rPr>
            </w:pPr>
            <w:r w:rsidRPr="001A30C2">
              <w:rPr>
                <w:lang w:val="en-US"/>
              </w:rPr>
              <w:t>Alexandra Technological Educational Institute (ATEI) of Thessaloniki</w:t>
            </w:r>
          </w:p>
        </w:tc>
      </w:tr>
      <w:tr w:rsidR="00DA3068" w:rsidRPr="001A30C2" w:rsidTr="0014315A">
        <w:trPr>
          <w:trHeight w:val="300"/>
        </w:trPr>
        <w:tc>
          <w:tcPr>
            <w:tcW w:w="1446" w:type="dxa"/>
            <w:tcBorders>
              <w:bottom w:val="nil"/>
              <w:righ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Irland</w:t>
            </w:r>
          </w:p>
        </w:tc>
        <w:tc>
          <w:tcPr>
            <w:tcW w:w="860" w:type="dxa"/>
            <w:tcBorders>
              <w:left w:val="nil"/>
              <w:bottom w:val="nil"/>
              <w:right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1010" w:type="dxa"/>
            <w:tcBorders>
              <w:left w:val="nil"/>
              <w:bottom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6120" w:type="dxa"/>
            <w:shd w:val="clear" w:color="auto" w:fill="F2F2F2" w:themeFill="background1" w:themeFillShade="F2"/>
            <w:noWrap/>
            <w:hideMark/>
          </w:tcPr>
          <w:p w:rsidR="00DA3068" w:rsidRPr="001A30C2" w:rsidRDefault="00DA3068" w:rsidP="006A112B">
            <w:pPr>
              <w:pStyle w:val="Ingenmellomrom"/>
              <w:spacing w:line="276" w:lineRule="auto"/>
              <w:rPr>
                <w:lang w:val="en-US"/>
              </w:rPr>
            </w:pPr>
            <w:r w:rsidRPr="001A30C2">
              <w:rPr>
                <w:lang w:val="en-US"/>
              </w:rPr>
              <w:t>LYIT-Letterkenny Institute of Technology, County Donegal</w:t>
            </w:r>
          </w:p>
        </w:tc>
      </w:tr>
      <w:tr w:rsidR="00DA3068" w:rsidRPr="001A30C2" w:rsidTr="0014315A">
        <w:trPr>
          <w:trHeight w:val="300"/>
        </w:trPr>
        <w:tc>
          <w:tcPr>
            <w:tcW w:w="1446" w:type="dxa"/>
            <w:tcBorders>
              <w:top w:val="nil"/>
              <w:bottom w:val="single" w:sz="4" w:space="0" w:color="auto"/>
              <w:right w:val="nil"/>
            </w:tcBorders>
            <w:shd w:val="clear" w:color="auto" w:fill="F2F2F2" w:themeFill="background1" w:themeFillShade="F2"/>
            <w:noWrap/>
            <w:hideMark/>
          </w:tcPr>
          <w:p w:rsidR="00DA3068" w:rsidRPr="00DA3068" w:rsidRDefault="00DA3068" w:rsidP="006A112B">
            <w:pPr>
              <w:pStyle w:val="Ingenmellomrom"/>
              <w:spacing w:line="276" w:lineRule="auto"/>
              <w:rPr>
                <w:lang w:val="en-US"/>
              </w:rPr>
            </w:pPr>
          </w:p>
        </w:tc>
        <w:tc>
          <w:tcPr>
            <w:tcW w:w="860" w:type="dxa"/>
            <w:tcBorders>
              <w:top w:val="nil"/>
              <w:left w:val="nil"/>
              <w:bottom w:val="single" w:sz="4" w:space="0" w:color="auto"/>
              <w:right w:val="nil"/>
            </w:tcBorders>
            <w:shd w:val="clear" w:color="auto" w:fill="F2F2F2" w:themeFill="background1" w:themeFillShade="F2"/>
            <w:noWrap/>
            <w:hideMark/>
          </w:tcPr>
          <w:p w:rsidR="00DA3068" w:rsidRPr="00DA3068" w:rsidRDefault="00DA3068" w:rsidP="006A112B">
            <w:pPr>
              <w:pStyle w:val="Ingenmellomrom"/>
              <w:spacing w:line="276" w:lineRule="auto"/>
              <w:rPr>
                <w:lang w:val="en-US"/>
              </w:rPr>
            </w:pPr>
            <w:r w:rsidRPr="00DA3068">
              <w:rPr>
                <w:lang w:val="en-US"/>
              </w:rPr>
              <w:t> </w:t>
            </w:r>
          </w:p>
        </w:tc>
        <w:tc>
          <w:tcPr>
            <w:tcW w:w="1010" w:type="dxa"/>
            <w:tcBorders>
              <w:top w:val="nil"/>
              <w:left w:val="nil"/>
            </w:tcBorders>
            <w:shd w:val="clear" w:color="auto" w:fill="F2F2F2" w:themeFill="background1" w:themeFillShade="F2"/>
            <w:noWrap/>
            <w:hideMark/>
          </w:tcPr>
          <w:p w:rsidR="00DA3068" w:rsidRPr="00DA3068" w:rsidRDefault="00DA3068" w:rsidP="006A112B">
            <w:pPr>
              <w:pStyle w:val="Ingenmellomrom"/>
              <w:spacing w:line="276" w:lineRule="auto"/>
              <w:rPr>
                <w:lang w:val="en-US"/>
              </w:rPr>
            </w:pPr>
            <w:r w:rsidRPr="00DA3068">
              <w:rPr>
                <w:lang w:val="en-US"/>
              </w:rPr>
              <w:t> </w:t>
            </w:r>
          </w:p>
        </w:tc>
        <w:tc>
          <w:tcPr>
            <w:tcW w:w="6120" w:type="dxa"/>
            <w:shd w:val="clear" w:color="auto" w:fill="F2F2F2" w:themeFill="background1" w:themeFillShade="F2"/>
            <w:noWrap/>
            <w:hideMark/>
          </w:tcPr>
          <w:p w:rsidR="00DA3068" w:rsidRPr="001A30C2" w:rsidRDefault="00DA3068" w:rsidP="006A112B">
            <w:pPr>
              <w:pStyle w:val="Ingenmellomrom"/>
              <w:spacing w:line="276" w:lineRule="auto"/>
              <w:rPr>
                <w:lang w:val="en-US"/>
              </w:rPr>
            </w:pPr>
            <w:r w:rsidRPr="001A30C2">
              <w:rPr>
                <w:lang w:val="en-US"/>
              </w:rPr>
              <w:t>Mary Immaculate College, University of Limerick</w:t>
            </w:r>
          </w:p>
        </w:tc>
      </w:tr>
      <w:tr w:rsidR="00DA3068" w:rsidRPr="001A30C2" w:rsidTr="0014315A">
        <w:trPr>
          <w:trHeight w:val="300"/>
        </w:trPr>
        <w:tc>
          <w:tcPr>
            <w:tcW w:w="1446" w:type="dxa"/>
            <w:tcBorders>
              <w:bottom w:val="single" w:sz="4" w:space="0" w:color="auto"/>
              <w:righ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Italia</w:t>
            </w:r>
          </w:p>
        </w:tc>
        <w:tc>
          <w:tcPr>
            <w:tcW w:w="860" w:type="dxa"/>
            <w:tcBorders>
              <w:left w:val="nil"/>
              <w:bottom w:val="single" w:sz="4" w:space="0" w:color="auto"/>
              <w:righ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 </w:t>
            </w:r>
          </w:p>
        </w:tc>
        <w:tc>
          <w:tcPr>
            <w:tcW w:w="1010" w:type="dxa"/>
            <w:tcBorders>
              <w:left w:val="nil"/>
              <w:bottom w:val="single" w:sz="4" w:space="0" w:color="auto"/>
            </w:tcBorders>
            <w:shd w:val="clear" w:color="auto" w:fill="F2F2F2" w:themeFill="background1" w:themeFillShade="F2"/>
            <w:noWrap/>
            <w:hideMark/>
          </w:tcPr>
          <w:p w:rsidR="00DA3068" w:rsidRPr="001A30C2" w:rsidRDefault="00DA3068" w:rsidP="006A112B">
            <w:pPr>
              <w:pStyle w:val="Ingenmellomrom"/>
              <w:spacing w:line="276" w:lineRule="auto"/>
            </w:pPr>
            <w:r w:rsidRPr="001A30C2">
              <w:t> </w:t>
            </w:r>
          </w:p>
        </w:tc>
        <w:tc>
          <w:tcPr>
            <w:tcW w:w="6120" w:type="dxa"/>
            <w:shd w:val="clear" w:color="auto" w:fill="F2F2F2" w:themeFill="background1" w:themeFillShade="F2"/>
            <w:noWrap/>
            <w:hideMark/>
          </w:tcPr>
          <w:p w:rsidR="00DA3068" w:rsidRPr="001A30C2" w:rsidRDefault="00DA3068" w:rsidP="006A112B">
            <w:pPr>
              <w:pStyle w:val="Ingenmellomrom"/>
              <w:spacing w:line="276" w:lineRule="auto"/>
            </w:pPr>
            <w:r w:rsidRPr="001A30C2">
              <w:t xml:space="preserve">Alma Mater </w:t>
            </w:r>
            <w:proofErr w:type="spellStart"/>
            <w:r w:rsidRPr="001A30C2">
              <w:t>Studiorum</w:t>
            </w:r>
            <w:proofErr w:type="spellEnd"/>
            <w:r w:rsidRPr="001A30C2">
              <w:t xml:space="preserve"> - </w:t>
            </w:r>
            <w:proofErr w:type="spellStart"/>
            <w:r w:rsidRPr="001A30C2">
              <w:t>Universita</w:t>
            </w:r>
            <w:proofErr w:type="spellEnd"/>
            <w:r w:rsidRPr="001A30C2">
              <w:t>' di Bologna</w:t>
            </w:r>
          </w:p>
        </w:tc>
      </w:tr>
      <w:tr w:rsidR="00DA3068" w:rsidRPr="001A30C2" w:rsidTr="0014315A">
        <w:trPr>
          <w:trHeight w:val="300"/>
        </w:trPr>
        <w:tc>
          <w:tcPr>
            <w:tcW w:w="1446" w:type="dxa"/>
            <w:tcBorders>
              <w:bottom w:val="nil"/>
              <w:righ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Nederland</w:t>
            </w:r>
          </w:p>
        </w:tc>
        <w:tc>
          <w:tcPr>
            <w:tcW w:w="860" w:type="dxa"/>
            <w:tcBorders>
              <w:left w:val="nil"/>
              <w:bottom w:val="nil"/>
              <w:right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1010" w:type="dxa"/>
            <w:tcBorders>
              <w:left w:val="nil"/>
              <w:bottom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6120" w:type="dxa"/>
            <w:shd w:val="clear" w:color="auto" w:fill="F2F2F2" w:themeFill="background1" w:themeFillShade="F2"/>
            <w:noWrap/>
            <w:hideMark/>
          </w:tcPr>
          <w:p w:rsidR="00DA3068" w:rsidRPr="001A30C2" w:rsidRDefault="00DA3068" w:rsidP="006A112B">
            <w:pPr>
              <w:pStyle w:val="Ingenmellomrom"/>
              <w:spacing w:line="276" w:lineRule="auto"/>
            </w:pPr>
            <w:proofErr w:type="spellStart"/>
            <w:r w:rsidRPr="001A30C2">
              <w:rPr>
                <w:lang w:val="en-US"/>
              </w:rPr>
              <w:t>Hogeschool</w:t>
            </w:r>
            <w:proofErr w:type="spellEnd"/>
            <w:r w:rsidRPr="001A30C2">
              <w:rPr>
                <w:lang w:val="en-US"/>
              </w:rPr>
              <w:t xml:space="preserve"> Leiden</w:t>
            </w:r>
          </w:p>
        </w:tc>
      </w:tr>
      <w:tr w:rsidR="00DA3068" w:rsidRPr="001A30C2" w:rsidTr="0014315A">
        <w:trPr>
          <w:trHeight w:val="300"/>
        </w:trPr>
        <w:tc>
          <w:tcPr>
            <w:tcW w:w="1446" w:type="dxa"/>
            <w:tcBorders>
              <w:top w:val="nil"/>
              <w:bottom w:val="single" w:sz="4" w:space="0" w:color="auto"/>
              <w:right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860" w:type="dxa"/>
            <w:tcBorders>
              <w:top w:val="nil"/>
              <w:left w:val="nil"/>
              <w:bottom w:val="single" w:sz="4" w:space="0" w:color="auto"/>
              <w:righ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 </w:t>
            </w:r>
          </w:p>
        </w:tc>
        <w:tc>
          <w:tcPr>
            <w:tcW w:w="1010" w:type="dxa"/>
            <w:tcBorders>
              <w:top w:val="nil"/>
              <w:lef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 </w:t>
            </w:r>
          </w:p>
        </w:tc>
        <w:tc>
          <w:tcPr>
            <w:tcW w:w="6120" w:type="dxa"/>
            <w:shd w:val="clear" w:color="auto" w:fill="F2F2F2" w:themeFill="background1" w:themeFillShade="F2"/>
            <w:noWrap/>
            <w:hideMark/>
          </w:tcPr>
          <w:p w:rsidR="00DA3068" w:rsidRPr="001A30C2" w:rsidRDefault="00DA3068" w:rsidP="006A112B">
            <w:pPr>
              <w:pStyle w:val="Ingenmellomrom"/>
              <w:spacing w:line="276" w:lineRule="auto"/>
            </w:pPr>
            <w:proofErr w:type="spellStart"/>
            <w:r w:rsidRPr="001A30C2">
              <w:rPr>
                <w:lang w:val="en-US"/>
              </w:rPr>
              <w:t>Noordelijke</w:t>
            </w:r>
            <w:proofErr w:type="spellEnd"/>
            <w:r w:rsidRPr="001A30C2">
              <w:rPr>
                <w:lang w:val="en-US"/>
              </w:rPr>
              <w:t xml:space="preserve"> </w:t>
            </w:r>
            <w:proofErr w:type="spellStart"/>
            <w:r w:rsidRPr="001A30C2">
              <w:rPr>
                <w:lang w:val="en-US"/>
              </w:rPr>
              <w:t>Hogeschool</w:t>
            </w:r>
            <w:proofErr w:type="spellEnd"/>
            <w:r w:rsidRPr="001A30C2">
              <w:rPr>
                <w:lang w:val="en-US"/>
              </w:rPr>
              <w:t xml:space="preserve"> Leeuwarden</w:t>
            </w:r>
          </w:p>
        </w:tc>
      </w:tr>
      <w:tr w:rsidR="00DA3068" w:rsidRPr="001A30C2" w:rsidTr="0014315A">
        <w:trPr>
          <w:trHeight w:val="300"/>
        </w:trPr>
        <w:tc>
          <w:tcPr>
            <w:tcW w:w="1446" w:type="dxa"/>
            <w:tcBorders>
              <w:bottom w:val="single" w:sz="4" w:space="0" w:color="auto"/>
              <w:righ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Portugal</w:t>
            </w:r>
          </w:p>
        </w:tc>
        <w:tc>
          <w:tcPr>
            <w:tcW w:w="860" w:type="dxa"/>
            <w:tcBorders>
              <w:left w:val="nil"/>
              <w:bottom w:val="single" w:sz="4" w:space="0" w:color="auto"/>
              <w:righ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 </w:t>
            </w:r>
          </w:p>
        </w:tc>
        <w:tc>
          <w:tcPr>
            <w:tcW w:w="1010" w:type="dxa"/>
            <w:tcBorders>
              <w:lef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 </w:t>
            </w:r>
          </w:p>
        </w:tc>
        <w:tc>
          <w:tcPr>
            <w:tcW w:w="6120" w:type="dxa"/>
            <w:shd w:val="clear" w:color="auto" w:fill="F2F2F2" w:themeFill="background1" w:themeFillShade="F2"/>
            <w:noWrap/>
            <w:hideMark/>
          </w:tcPr>
          <w:p w:rsidR="00DA3068" w:rsidRPr="001A30C2" w:rsidRDefault="00DA3068" w:rsidP="006A112B">
            <w:pPr>
              <w:pStyle w:val="Ingenmellomrom"/>
              <w:spacing w:line="276" w:lineRule="auto"/>
              <w:rPr>
                <w:lang w:val="en-US"/>
              </w:rPr>
            </w:pPr>
            <w:r w:rsidRPr="001A30C2">
              <w:rPr>
                <w:lang w:val="en-US"/>
              </w:rPr>
              <w:t xml:space="preserve">Escola Superior de </w:t>
            </w:r>
            <w:proofErr w:type="spellStart"/>
            <w:r w:rsidRPr="001A30C2">
              <w:rPr>
                <w:lang w:val="en-US"/>
              </w:rPr>
              <w:t>Educadores</w:t>
            </w:r>
            <w:proofErr w:type="spellEnd"/>
            <w:r w:rsidRPr="001A30C2">
              <w:rPr>
                <w:lang w:val="en-US"/>
              </w:rPr>
              <w:t xml:space="preserve"> de </w:t>
            </w:r>
            <w:proofErr w:type="spellStart"/>
            <w:r w:rsidRPr="001A30C2">
              <w:rPr>
                <w:lang w:val="en-US"/>
              </w:rPr>
              <w:t>Infancia</w:t>
            </w:r>
            <w:proofErr w:type="spellEnd"/>
            <w:r w:rsidRPr="001A30C2">
              <w:rPr>
                <w:lang w:val="en-US"/>
              </w:rPr>
              <w:t xml:space="preserve"> Maria Ulrich, </w:t>
            </w:r>
            <w:proofErr w:type="spellStart"/>
            <w:r w:rsidRPr="001A30C2">
              <w:rPr>
                <w:lang w:val="en-US"/>
              </w:rPr>
              <w:t>Lisboa</w:t>
            </w:r>
            <w:proofErr w:type="spellEnd"/>
          </w:p>
        </w:tc>
      </w:tr>
      <w:tr w:rsidR="00DA3068" w:rsidRPr="001A30C2" w:rsidTr="0014315A">
        <w:trPr>
          <w:trHeight w:val="300"/>
        </w:trPr>
        <w:tc>
          <w:tcPr>
            <w:tcW w:w="1446" w:type="dxa"/>
            <w:tcBorders>
              <w:bottom w:val="single" w:sz="4" w:space="0" w:color="auto"/>
              <w:righ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Slovakia</w:t>
            </w:r>
          </w:p>
        </w:tc>
        <w:tc>
          <w:tcPr>
            <w:tcW w:w="860" w:type="dxa"/>
            <w:tcBorders>
              <w:left w:val="nil"/>
              <w:bottom w:val="single" w:sz="4" w:space="0" w:color="auto"/>
              <w:righ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 </w:t>
            </w:r>
          </w:p>
        </w:tc>
        <w:tc>
          <w:tcPr>
            <w:tcW w:w="1010" w:type="dxa"/>
            <w:tcBorders>
              <w:lef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 </w:t>
            </w:r>
          </w:p>
        </w:tc>
        <w:tc>
          <w:tcPr>
            <w:tcW w:w="6120" w:type="dxa"/>
            <w:shd w:val="clear" w:color="auto" w:fill="F2F2F2" w:themeFill="background1" w:themeFillShade="F2"/>
            <w:noWrap/>
            <w:hideMark/>
          </w:tcPr>
          <w:p w:rsidR="00DA3068" w:rsidRPr="001A30C2" w:rsidRDefault="00DA3068" w:rsidP="006A112B">
            <w:pPr>
              <w:pStyle w:val="Ingenmellomrom"/>
              <w:spacing w:line="276" w:lineRule="auto"/>
            </w:pPr>
            <w:proofErr w:type="spellStart"/>
            <w:r w:rsidRPr="001A30C2">
              <w:t>University</w:t>
            </w:r>
            <w:proofErr w:type="spellEnd"/>
            <w:r w:rsidRPr="001A30C2">
              <w:t xml:space="preserve"> </w:t>
            </w:r>
            <w:proofErr w:type="spellStart"/>
            <w:r w:rsidRPr="001A30C2">
              <w:t>of</w:t>
            </w:r>
            <w:proofErr w:type="spellEnd"/>
            <w:r w:rsidRPr="001A30C2">
              <w:t xml:space="preserve"> </w:t>
            </w:r>
            <w:proofErr w:type="spellStart"/>
            <w:r w:rsidRPr="001A30C2">
              <w:t>Presov</w:t>
            </w:r>
            <w:proofErr w:type="spellEnd"/>
          </w:p>
        </w:tc>
      </w:tr>
      <w:tr w:rsidR="00DA3068" w:rsidRPr="001A30C2" w:rsidTr="0014315A">
        <w:trPr>
          <w:trHeight w:val="300"/>
        </w:trPr>
        <w:tc>
          <w:tcPr>
            <w:tcW w:w="1446" w:type="dxa"/>
            <w:tcBorders>
              <w:bottom w:val="single" w:sz="4" w:space="0" w:color="auto"/>
              <w:righ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Slovenia</w:t>
            </w:r>
          </w:p>
        </w:tc>
        <w:tc>
          <w:tcPr>
            <w:tcW w:w="860" w:type="dxa"/>
            <w:tcBorders>
              <w:left w:val="nil"/>
              <w:bottom w:val="single" w:sz="4" w:space="0" w:color="auto"/>
              <w:righ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 </w:t>
            </w:r>
          </w:p>
        </w:tc>
        <w:tc>
          <w:tcPr>
            <w:tcW w:w="1010" w:type="dxa"/>
            <w:tcBorders>
              <w:left w:val="nil"/>
              <w:bottom w:val="single" w:sz="4" w:space="0" w:color="auto"/>
            </w:tcBorders>
            <w:shd w:val="clear" w:color="auto" w:fill="F2F2F2" w:themeFill="background1" w:themeFillShade="F2"/>
            <w:noWrap/>
            <w:hideMark/>
          </w:tcPr>
          <w:p w:rsidR="00DA3068" w:rsidRPr="001A30C2" w:rsidRDefault="00DA3068" w:rsidP="006A112B">
            <w:pPr>
              <w:pStyle w:val="Ingenmellomrom"/>
              <w:spacing w:line="276" w:lineRule="auto"/>
            </w:pPr>
            <w:r w:rsidRPr="001A30C2">
              <w:t> </w:t>
            </w:r>
          </w:p>
        </w:tc>
        <w:tc>
          <w:tcPr>
            <w:tcW w:w="6120" w:type="dxa"/>
            <w:shd w:val="clear" w:color="auto" w:fill="F2F2F2" w:themeFill="background1" w:themeFillShade="F2"/>
            <w:noWrap/>
            <w:hideMark/>
          </w:tcPr>
          <w:p w:rsidR="00DA3068" w:rsidRPr="001A30C2" w:rsidRDefault="00DA3068" w:rsidP="006A112B">
            <w:pPr>
              <w:pStyle w:val="Ingenmellomrom"/>
              <w:spacing w:line="276" w:lineRule="auto"/>
            </w:pPr>
            <w:r w:rsidRPr="001A30C2">
              <w:rPr>
                <w:lang w:val="en-US"/>
              </w:rPr>
              <w:t>University of Ljubljana</w:t>
            </w:r>
          </w:p>
        </w:tc>
      </w:tr>
      <w:tr w:rsidR="00DA3068" w:rsidRPr="001A30C2" w:rsidTr="0014315A">
        <w:trPr>
          <w:trHeight w:val="300"/>
        </w:trPr>
        <w:tc>
          <w:tcPr>
            <w:tcW w:w="1446" w:type="dxa"/>
            <w:tcBorders>
              <w:bottom w:val="nil"/>
              <w:righ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Spania</w:t>
            </w:r>
          </w:p>
        </w:tc>
        <w:tc>
          <w:tcPr>
            <w:tcW w:w="860" w:type="dxa"/>
            <w:tcBorders>
              <w:left w:val="nil"/>
              <w:bottom w:val="nil"/>
              <w:right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1010" w:type="dxa"/>
            <w:tcBorders>
              <w:left w:val="nil"/>
              <w:bottom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6120" w:type="dxa"/>
            <w:shd w:val="clear" w:color="auto" w:fill="F2F2F2" w:themeFill="background1" w:themeFillShade="F2"/>
            <w:noWrap/>
            <w:hideMark/>
          </w:tcPr>
          <w:p w:rsidR="00DA3068" w:rsidRPr="001A30C2" w:rsidRDefault="00DA3068" w:rsidP="006A112B">
            <w:pPr>
              <w:pStyle w:val="Ingenmellomrom"/>
              <w:spacing w:line="276" w:lineRule="auto"/>
            </w:pPr>
            <w:proofErr w:type="spellStart"/>
            <w:r w:rsidRPr="001A30C2">
              <w:rPr>
                <w:lang w:val="en-US"/>
              </w:rPr>
              <w:t>Universitat</w:t>
            </w:r>
            <w:proofErr w:type="spellEnd"/>
            <w:r w:rsidRPr="001A30C2">
              <w:rPr>
                <w:lang w:val="en-US"/>
              </w:rPr>
              <w:t xml:space="preserve"> </w:t>
            </w:r>
            <w:proofErr w:type="spellStart"/>
            <w:r w:rsidRPr="001A30C2">
              <w:rPr>
                <w:lang w:val="en-US"/>
              </w:rPr>
              <w:t>Autònoma</w:t>
            </w:r>
            <w:proofErr w:type="spellEnd"/>
            <w:r w:rsidRPr="001A30C2">
              <w:rPr>
                <w:lang w:val="en-US"/>
              </w:rPr>
              <w:t xml:space="preserve"> de Barcelona, Barcelona</w:t>
            </w:r>
          </w:p>
        </w:tc>
      </w:tr>
      <w:tr w:rsidR="00DA3068" w:rsidRPr="001A30C2" w:rsidTr="0014315A">
        <w:trPr>
          <w:trHeight w:val="300"/>
        </w:trPr>
        <w:tc>
          <w:tcPr>
            <w:tcW w:w="1446" w:type="dxa"/>
            <w:tcBorders>
              <w:top w:val="nil"/>
              <w:bottom w:val="single" w:sz="4" w:space="0" w:color="auto"/>
              <w:right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860" w:type="dxa"/>
            <w:tcBorders>
              <w:top w:val="nil"/>
              <w:left w:val="nil"/>
              <w:bottom w:val="single" w:sz="4" w:space="0" w:color="auto"/>
              <w:righ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 </w:t>
            </w:r>
          </w:p>
        </w:tc>
        <w:tc>
          <w:tcPr>
            <w:tcW w:w="1010" w:type="dxa"/>
            <w:tcBorders>
              <w:top w:val="nil"/>
              <w:left w:val="nil"/>
              <w:bottom w:val="single" w:sz="4" w:space="0" w:color="auto"/>
            </w:tcBorders>
            <w:shd w:val="clear" w:color="auto" w:fill="F2F2F2" w:themeFill="background1" w:themeFillShade="F2"/>
            <w:noWrap/>
            <w:hideMark/>
          </w:tcPr>
          <w:p w:rsidR="00DA3068" w:rsidRPr="001A30C2" w:rsidRDefault="00DA3068" w:rsidP="006A112B">
            <w:pPr>
              <w:pStyle w:val="Ingenmellomrom"/>
              <w:spacing w:line="276" w:lineRule="auto"/>
            </w:pPr>
            <w:r w:rsidRPr="001A30C2">
              <w:t> </w:t>
            </w:r>
          </w:p>
        </w:tc>
        <w:tc>
          <w:tcPr>
            <w:tcW w:w="6120" w:type="dxa"/>
            <w:shd w:val="clear" w:color="auto" w:fill="F2F2F2" w:themeFill="background1" w:themeFillShade="F2"/>
            <w:noWrap/>
            <w:hideMark/>
          </w:tcPr>
          <w:p w:rsidR="00DA3068" w:rsidRPr="001A30C2" w:rsidRDefault="00DA3068" w:rsidP="006A112B">
            <w:pPr>
              <w:pStyle w:val="Ingenmellomrom"/>
              <w:spacing w:line="276" w:lineRule="auto"/>
              <w:rPr>
                <w:lang w:val="en-US"/>
              </w:rPr>
            </w:pPr>
            <w:r w:rsidRPr="001A30C2">
              <w:rPr>
                <w:lang w:val="en-US"/>
              </w:rPr>
              <w:t xml:space="preserve">Universidad Camilo José </w:t>
            </w:r>
            <w:proofErr w:type="spellStart"/>
            <w:r w:rsidRPr="001A30C2">
              <w:rPr>
                <w:lang w:val="en-US"/>
              </w:rPr>
              <w:t>Cela</w:t>
            </w:r>
            <w:proofErr w:type="spellEnd"/>
            <w:r w:rsidRPr="001A30C2">
              <w:rPr>
                <w:lang w:val="en-US"/>
              </w:rPr>
              <w:t>, Madrid</w:t>
            </w:r>
          </w:p>
        </w:tc>
      </w:tr>
      <w:tr w:rsidR="00DA3068" w:rsidRPr="001A30C2" w:rsidTr="0014315A">
        <w:trPr>
          <w:trHeight w:val="300"/>
        </w:trPr>
        <w:tc>
          <w:tcPr>
            <w:tcW w:w="1446" w:type="dxa"/>
            <w:tcBorders>
              <w:bottom w:val="nil"/>
              <w:righ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Sverige</w:t>
            </w:r>
          </w:p>
        </w:tc>
        <w:tc>
          <w:tcPr>
            <w:tcW w:w="860" w:type="dxa"/>
            <w:tcBorders>
              <w:left w:val="nil"/>
              <w:bottom w:val="nil"/>
              <w:right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1010" w:type="dxa"/>
            <w:tcBorders>
              <w:left w:val="nil"/>
              <w:bottom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6120" w:type="dxa"/>
            <w:shd w:val="clear" w:color="auto" w:fill="F2F2F2" w:themeFill="background1" w:themeFillShade="F2"/>
            <w:noWrap/>
            <w:hideMark/>
          </w:tcPr>
          <w:p w:rsidR="00DA3068" w:rsidRPr="001A30C2" w:rsidRDefault="00DA3068" w:rsidP="006A112B">
            <w:pPr>
              <w:pStyle w:val="Ingenmellomrom"/>
              <w:spacing w:line="276" w:lineRule="auto"/>
            </w:pPr>
            <w:r w:rsidRPr="001A30C2">
              <w:t>Göteborg Universitet, Gøteborg</w:t>
            </w:r>
          </w:p>
        </w:tc>
      </w:tr>
      <w:tr w:rsidR="00DA3068" w:rsidRPr="001A30C2" w:rsidTr="0014315A">
        <w:trPr>
          <w:trHeight w:val="300"/>
        </w:trPr>
        <w:tc>
          <w:tcPr>
            <w:tcW w:w="1446" w:type="dxa"/>
            <w:tcBorders>
              <w:top w:val="nil"/>
              <w:bottom w:val="nil"/>
              <w:right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860" w:type="dxa"/>
            <w:tcBorders>
              <w:top w:val="nil"/>
              <w:left w:val="nil"/>
              <w:bottom w:val="nil"/>
              <w:right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1010" w:type="dxa"/>
            <w:tcBorders>
              <w:top w:val="nil"/>
              <w:left w:val="nil"/>
              <w:bottom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6120" w:type="dxa"/>
            <w:shd w:val="clear" w:color="auto" w:fill="F2F2F2" w:themeFill="background1" w:themeFillShade="F2"/>
            <w:noWrap/>
            <w:hideMark/>
          </w:tcPr>
          <w:p w:rsidR="00DA3068" w:rsidRPr="001A30C2" w:rsidRDefault="00DA3068" w:rsidP="006A112B">
            <w:pPr>
              <w:pStyle w:val="Ingenmellomrom"/>
              <w:spacing w:line="276" w:lineRule="auto"/>
            </w:pPr>
            <w:proofErr w:type="spellStart"/>
            <w:r w:rsidRPr="001A30C2">
              <w:t>Högskolan</w:t>
            </w:r>
            <w:proofErr w:type="spellEnd"/>
            <w:r w:rsidRPr="001A30C2">
              <w:t xml:space="preserve"> i Borås</w:t>
            </w:r>
          </w:p>
        </w:tc>
      </w:tr>
      <w:tr w:rsidR="00DA3068" w:rsidRPr="001A30C2" w:rsidTr="0014315A">
        <w:trPr>
          <w:trHeight w:val="300"/>
        </w:trPr>
        <w:tc>
          <w:tcPr>
            <w:tcW w:w="1446" w:type="dxa"/>
            <w:tcBorders>
              <w:top w:val="nil"/>
              <w:bottom w:val="nil"/>
              <w:right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860" w:type="dxa"/>
            <w:tcBorders>
              <w:top w:val="nil"/>
              <w:left w:val="nil"/>
              <w:bottom w:val="nil"/>
              <w:right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1010" w:type="dxa"/>
            <w:tcBorders>
              <w:top w:val="nil"/>
              <w:left w:val="nil"/>
              <w:bottom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6120" w:type="dxa"/>
            <w:shd w:val="clear" w:color="auto" w:fill="F2F2F2" w:themeFill="background1" w:themeFillShade="F2"/>
            <w:noWrap/>
            <w:hideMark/>
          </w:tcPr>
          <w:p w:rsidR="00DA3068" w:rsidRPr="001A30C2" w:rsidRDefault="00DA3068" w:rsidP="006A112B">
            <w:pPr>
              <w:pStyle w:val="Ingenmellomrom"/>
              <w:spacing w:line="276" w:lineRule="auto"/>
            </w:pPr>
            <w:r w:rsidRPr="001A30C2">
              <w:t xml:space="preserve">Lund </w:t>
            </w:r>
            <w:proofErr w:type="spellStart"/>
            <w:r w:rsidRPr="001A30C2">
              <w:t>University</w:t>
            </w:r>
            <w:proofErr w:type="spellEnd"/>
          </w:p>
        </w:tc>
      </w:tr>
      <w:tr w:rsidR="00DA3068" w:rsidRPr="001A30C2" w:rsidTr="0014315A">
        <w:trPr>
          <w:trHeight w:val="300"/>
        </w:trPr>
        <w:tc>
          <w:tcPr>
            <w:tcW w:w="1446" w:type="dxa"/>
            <w:tcBorders>
              <w:top w:val="nil"/>
              <w:bottom w:val="single" w:sz="4" w:space="0" w:color="auto"/>
              <w:right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860" w:type="dxa"/>
            <w:tcBorders>
              <w:top w:val="nil"/>
              <w:left w:val="nil"/>
              <w:bottom w:val="single" w:sz="4" w:space="0" w:color="auto"/>
              <w:righ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 </w:t>
            </w:r>
          </w:p>
        </w:tc>
        <w:tc>
          <w:tcPr>
            <w:tcW w:w="1010" w:type="dxa"/>
            <w:tcBorders>
              <w:top w:val="nil"/>
              <w:left w:val="nil"/>
              <w:bottom w:val="single" w:sz="4" w:space="0" w:color="auto"/>
            </w:tcBorders>
            <w:shd w:val="clear" w:color="auto" w:fill="F2F2F2" w:themeFill="background1" w:themeFillShade="F2"/>
            <w:noWrap/>
            <w:hideMark/>
          </w:tcPr>
          <w:p w:rsidR="00DA3068" w:rsidRPr="001A30C2" w:rsidRDefault="00DA3068" w:rsidP="006A112B">
            <w:pPr>
              <w:pStyle w:val="Ingenmellomrom"/>
              <w:spacing w:line="276" w:lineRule="auto"/>
            </w:pPr>
            <w:r w:rsidRPr="001A30C2">
              <w:t> </w:t>
            </w:r>
          </w:p>
        </w:tc>
        <w:tc>
          <w:tcPr>
            <w:tcW w:w="6120" w:type="dxa"/>
            <w:shd w:val="clear" w:color="auto" w:fill="F2F2F2" w:themeFill="background1" w:themeFillShade="F2"/>
            <w:noWrap/>
            <w:hideMark/>
          </w:tcPr>
          <w:p w:rsidR="00DA3068" w:rsidRPr="001A30C2" w:rsidRDefault="00DA3068" w:rsidP="006A112B">
            <w:pPr>
              <w:pStyle w:val="Ingenmellomrom"/>
              <w:spacing w:line="276" w:lineRule="auto"/>
            </w:pPr>
            <w:proofErr w:type="spellStart"/>
            <w:r w:rsidRPr="001A30C2">
              <w:t>Mittuniversitetet</w:t>
            </w:r>
            <w:proofErr w:type="spellEnd"/>
            <w:r w:rsidRPr="001A30C2">
              <w:t>, Härnösand</w:t>
            </w:r>
          </w:p>
        </w:tc>
      </w:tr>
      <w:tr w:rsidR="00DA3068" w:rsidRPr="001A30C2" w:rsidTr="0014315A">
        <w:trPr>
          <w:trHeight w:val="300"/>
        </w:trPr>
        <w:tc>
          <w:tcPr>
            <w:tcW w:w="1446" w:type="dxa"/>
            <w:tcBorders>
              <w:bottom w:val="nil"/>
              <w:righ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T</w:t>
            </w:r>
            <w:r>
              <w:t>s</w:t>
            </w:r>
            <w:r w:rsidRPr="001A30C2">
              <w:t>jekkia</w:t>
            </w:r>
          </w:p>
        </w:tc>
        <w:tc>
          <w:tcPr>
            <w:tcW w:w="860" w:type="dxa"/>
            <w:tcBorders>
              <w:left w:val="nil"/>
              <w:bottom w:val="nil"/>
              <w:right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1010" w:type="dxa"/>
            <w:tcBorders>
              <w:left w:val="nil"/>
              <w:bottom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6120" w:type="dxa"/>
            <w:shd w:val="clear" w:color="auto" w:fill="F2F2F2" w:themeFill="background1" w:themeFillShade="F2"/>
            <w:noWrap/>
            <w:hideMark/>
          </w:tcPr>
          <w:p w:rsidR="00DA3068" w:rsidRPr="001A30C2" w:rsidRDefault="00DA3068" w:rsidP="006A112B">
            <w:pPr>
              <w:pStyle w:val="Ingenmellomrom"/>
              <w:spacing w:line="276" w:lineRule="auto"/>
            </w:pPr>
            <w:proofErr w:type="spellStart"/>
            <w:r w:rsidRPr="001A30C2">
              <w:rPr>
                <w:lang w:val="en-US"/>
              </w:rPr>
              <w:t>Palacký</w:t>
            </w:r>
            <w:proofErr w:type="spellEnd"/>
            <w:r w:rsidRPr="001A30C2">
              <w:rPr>
                <w:lang w:val="en-US"/>
              </w:rPr>
              <w:t xml:space="preserve"> University, Olomouc</w:t>
            </w:r>
          </w:p>
        </w:tc>
      </w:tr>
      <w:tr w:rsidR="00DA3068" w:rsidRPr="001A30C2" w:rsidTr="0014315A">
        <w:trPr>
          <w:trHeight w:val="300"/>
        </w:trPr>
        <w:tc>
          <w:tcPr>
            <w:tcW w:w="1446" w:type="dxa"/>
            <w:tcBorders>
              <w:top w:val="nil"/>
              <w:bottom w:val="single" w:sz="4" w:space="0" w:color="auto"/>
              <w:right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860" w:type="dxa"/>
            <w:tcBorders>
              <w:top w:val="nil"/>
              <w:left w:val="nil"/>
              <w:bottom w:val="single" w:sz="4" w:space="0" w:color="auto"/>
              <w:righ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 </w:t>
            </w:r>
          </w:p>
        </w:tc>
        <w:tc>
          <w:tcPr>
            <w:tcW w:w="1010" w:type="dxa"/>
            <w:tcBorders>
              <w:top w:val="nil"/>
              <w:lef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 </w:t>
            </w:r>
          </w:p>
        </w:tc>
        <w:tc>
          <w:tcPr>
            <w:tcW w:w="6120" w:type="dxa"/>
            <w:shd w:val="clear" w:color="auto" w:fill="F2F2F2" w:themeFill="background1" w:themeFillShade="F2"/>
            <w:noWrap/>
            <w:hideMark/>
          </w:tcPr>
          <w:p w:rsidR="00DA3068" w:rsidRPr="001A30C2" w:rsidRDefault="00DA3068" w:rsidP="006A112B">
            <w:pPr>
              <w:pStyle w:val="Ingenmellomrom"/>
              <w:spacing w:line="276" w:lineRule="auto"/>
            </w:pPr>
            <w:r w:rsidRPr="001A30C2">
              <w:rPr>
                <w:lang w:val="en-US"/>
              </w:rPr>
              <w:t>University of Ostrava</w:t>
            </w:r>
          </w:p>
        </w:tc>
      </w:tr>
      <w:tr w:rsidR="00DA3068" w:rsidRPr="001A30C2" w:rsidTr="0014315A">
        <w:trPr>
          <w:trHeight w:val="300"/>
        </w:trPr>
        <w:tc>
          <w:tcPr>
            <w:tcW w:w="1446" w:type="dxa"/>
            <w:tcBorders>
              <w:bottom w:val="single" w:sz="4" w:space="0" w:color="auto"/>
              <w:righ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Tyrkia</w:t>
            </w:r>
          </w:p>
        </w:tc>
        <w:tc>
          <w:tcPr>
            <w:tcW w:w="860" w:type="dxa"/>
            <w:tcBorders>
              <w:left w:val="nil"/>
              <w:bottom w:val="single" w:sz="4" w:space="0" w:color="auto"/>
              <w:righ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 </w:t>
            </w:r>
          </w:p>
        </w:tc>
        <w:tc>
          <w:tcPr>
            <w:tcW w:w="1010" w:type="dxa"/>
            <w:tcBorders>
              <w:left w:val="nil"/>
              <w:bottom w:val="single" w:sz="4" w:space="0" w:color="auto"/>
            </w:tcBorders>
            <w:shd w:val="clear" w:color="auto" w:fill="F2F2F2" w:themeFill="background1" w:themeFillShade="F2"/>
            <w:noWrap/>
            <w:hideMark/>
          </w:tcPr>
          <w:p w:rsidR="00DA3068" w:rsidRPr="001A30C2" w:rsidRDefault="00DA3068" w:rsidP="006A112B">
            <w:pPr>
              <w:pStyle w:val="Ingenmellomrom"/>
              <w:spacing w:line="276" w:lineRule="auto"/>
            </w:pPr>
            <w:r w:rsidRPr="001A30C2">
              <w:t> </w:t>
            </w:r>
          </w:p>
        </w:tc>
        <w:tc>
          <w:tcPr>
            <w:tcW w:w="6120" w:type="dxa"/>
            <w:shd w:val="clear" w:color="auto" w:fill="F2F2F2" w:themeFill="background1" w:themeFillShade="F2"/>
            <w:noWrap/>
            <w:hideMark/>
          </w:tcPr>
          <w:p w:rsidR="00DA3068" w:rsidRPr="001A30C2" w:rsidRDefault="00DA3068" w:rsidP="006A112B">
            <w:pPr>
              <w:pStyle w:val="Ingenmellomrom"/>
              <w:spacing w:line="276" w:lineRule="auto"/>
            </w:pPr>
            <w:r w:rsidRPr="001A30C2">
              <w:t xml:space="preserve">Istanbul </w:t>
            </w:r>
            <w:proofErr w:type="spellStart"/>
            <w:r w:rsidRPr="001A30C2">
              <w:t>Kültür</w:t>
            </w:r>
            <w:proofErr w:type="spellEnd"/>
            <w:r w:rsidRPr="001A30C2">
              <w:t xml:space="preserve"> </w:t>
            </w:r>
            <w:proofErr w:type="spellStart"/>
            <w:r w:rsidRPr="001A30C2">
              <w:t>University</w:t>
            </w:r>
            <w:proofErr w:type="spellEnd"/>
          </w:p>
        </w:tc>
      </w:tr>
      <w:tr w:rsidR="00DA3068" w:rsidRPr="001A30C2" w:rsidTr="0014315A">
        <w:trPr>
          <w:trHeight w:val="300"/>
        </w:trPr>
        <w:tc>
          <w:tcPr>
            <w:tcW w:w="1446" w:type="dxa"/>
            <w:tcBorders>
              <w:bottom w:val="nil"/>
              <w:righ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Tyskland</w:t>
            </w:r>
          </w:p>
        </w:tc>
        <w:tc>
          <w:tcPr>
            <w:tcW w:w="860" w:type="dxa"/>
            <w:tcBorders>
              <w:left w:val="nil"/>
              <w:bottom w:val="nil"/>
              <w:right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1010" w:type="dxa"/>
            <w:tcBorders>
              <w:left w:val="nil"/>
              <w:bottom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6120" w:type="dxa"/>
            <w:shd w:val="clear" w:color="auto" w:fill="F2F2F2" w:themeFill="background1" w:themeFillShade="F2"/>
            <w:noWrap/>
            <w:hideMark/>
          </w:tcPr>
          <w:p w:rsidR="00DA3068" w:rsidRPr="001A30C2" w:rsidRDefault="00DA3068" w:rsidP="006A112B">
            <w:pPr>
              <w:pStyle w:val="Ingenmellomrom"/>
              <w:spacing w:line="276" w:lineRule="auto"/>
            </w:pPr>
            <w:proofErr w:type="spellStart"/>
            <w:r w:rsidRPr="001A30C2">
              <w:t>Evangelische</w:t>
            </w:r>
            <w:proofErr w:type="spellEnd"/>
            <w:r w:rsidRPr="001A30C2">
              <w:t xml:space="preserve"> </w:t>
            </w:r>
            <w:proofErr w:type="spellStart"/>
            <w:r w:rsidRPr="001A30C2">
              <w:t>Hochschule</w:t>
            </w:r>
            <w:proofErr w:type="spellEnd"/>
            <w:r w:rsidRPr="001A30C2">
              <w:t xml:space="preserve"> Dresden</w:t>
            </w:r>
          </w:p>
        </w:tc>
      </w:tr>
      <w:tr w:rsidR="00DA3068" w:rsidRPr="001A30C2" w:rsidTr="0014315A">
        <w:trPr>
          <w:trHeight w:val="300"/>
        </w:trPr>
        <w:tc>
          <w:tcPr>
            <w:tcW w:w="1446" w:type="dxa"/>
            <w:tcBorders>
              <w:top w:val="nil"/>
              <w:bottom w:val="nil"/>
              <w:right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860" w:type="dxa"/>
            <w:tcBorders>
              <w:top w:val="nil"/>
              <w:left w:val="nil"/>
              <w:bottom w:val="nil"/>
              <w:right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1010" w:type="dxa"/>
            <w:tcBorders>
              <w:top w:val="nil"/>
              <w:left w:val="nil"/>
              <w:bottom w:val="nil"/>
            </w:tcBorders>
            <w:shd w:val="clear" w:color="auto" w:fill="F2F2F2" w:themeFill="background1" w:themeFillShade="F2"/>
            <w:noWrap/>
            <w:hideMark/>
          </w:tcPr>
          <w:p w:rsidR="00DA3068" w:rsidRPr="001A30C2" w:rsidRDefault="00DA3068" w:rsidP="006A112B">
            <w:pPr>
              <w:pStyle w:val="Ingenmellomrom"/>
              <w:spacing w:line="276" w:lineRule="auto"/>
            </w:pPr>
          </w:p>
        </w:tc>
        <w:tc>
          <w:tcPr>
            <w:tcW w:w="6120" w:type="dxa"/>
            <w:shd w:val="clear" w:color="auto" w:fill="F2F2F2" w:themeFill="background1" w:themeFillShade="F2"/>
            <w:noWrap/>
            <w:hideMark/>
          </w:tcPr>
          <w:p w:rsidR="00DA3068" w:rsidRPr="001A30C2" w:rsidRDefault="00DA3068" w:rsidP="006A112B">
            <w:pPr>
              <w:pStyle w:val="Ingenmellomrom"/>
              <w:spacing w:line="276" w:lineRule="auto"/>
              <w:rPr>
                <w:lang w:val="en-US"/>
              </w:rPr>
            </w:pPr>
            <w:proofErr w:type="spellStart"/>
            <w:r w:rsidRPr="001A30C2">
              <w:rPr>
                <w:lang w:val="en-US"/>
              </w:rPr>
              <w:t>Hochschule</w:t>
            </w:r>
            <w:proofErr w:type="spellEnd"/>
            <w:r w:rsidRPr="001A30C2">
              <w:rPr>
                <w:lang w:val="en-US"/>
              </w:rPr>
              <w:t xml:space="preserve"> Düsseldorf University of Applied Sciences</w:t>
            </w:r>
          </w:p>
        </w:tc>
      </w:tr>
      <w:tr w:rsidR="00DA3068" w:rsidRPr="001A30C2" w:rsidTr="0014315A">
        <w:trPr>
          <w:trHeight w:val="300"/>
        </w:trPr>
        <w:tc>
          <w:tcPr>
            <w:tcW w:w="1446" w:type="dxa"/>
            <w:tcBorders>
              <w:top w:val="nil"/>
              <w:bottom w:val="single" w:sz="4" w:space="0" w:color="auto"/>
              <w:right w:val="nil"/>
            </w:tcBorders>
            <w:shd w:val="clear" w:color="auto" w:fill="F2F2F2" w:themeFill="background1" w:themeFillShade="F2"/>
            <w:noWrap/>
            <w:hideMark/>
          </w:tcPr>
          <w:p w:rsidR="00DA3068" w:rsidRPr="00DA3068" w:rsidRDefault="00DA3068" w:rsidP="006A112B">
            <w:pPr>
              <w:pStyle w:val="Ingenmellomrom"/>
              <w:spacing w:line="276" w:lineRule="auto"/>
              <w:rPr>
                <w:lang w:val="en-US"/>
              </w:rPr>
            </w:pPr>
          </w:p>
        </w:tc>
        <w:tc>
          <w:tcPr>
            <w:tcW w:w="860" w:type="dxa"/>
            <w:tcBorders>
              <w:top w:val="nil"/>
              <w:left w:val="nil"/>
              <w:bottom w:val="single" w:sz="4" w:space="0" w:color="auto"/>
              <w:right w:val="nil"/>
            </w:tcBorders>
            <w:shd w:val="clear" w:color="auto" w:fill="F2F2F2" w:themeFill="background1" w:themeFillShade="F2"/>
            <w:noWrap/>
            <w:hideMark/>
          </w:tcPr>
          <w:p w:rsidR="00DA3068" w:rsidRPr="00DA3068" w:rsidRDefault="00DA3068" w:rsidP="006A112B">
            <w:pPr>
              <w:pStyle w:val="Ingenmellomrom"/>
              <w:spacing w:line="276" w:lineRule="auto"/>
              <w:rPr>
                <w:lang w:val="en-US"/>
              </w:rPr>
            </w:pPr>
            <w:r w:rsidRPr="00DA3068">
              <w:rPr>
                <w:lang w:val="en-US"/>
              </w:rPr>
              <w:t> </w:t>
            </w:r>
          </w:p>
        </w:tc>
        <w:tc>
          <w:tcPr>
            <w:tcW w:w="1010" w:type="dxa"/>
            <w:tcBorders>
              <w:top w:val="nil"/>
              <w:left w:val="nil"/>
            </w:tcBorders>
            <w:shd w:val="clear" w:color="auto" w:fill="F2F2F2" w:themeFill="background1" w:themeFillShade="F2"/>
            <w:noWrap/>
            <w:hideMark/>
          </w:tcPr>
          <w:p w:rsidR="00DA3068" w:rsidRPr="00DA3068" w:rsidRDefault="00DA3068" w:rsidP="006A112B">
            <w:pPr>
              <w:pStyle w:val="Ingenmellomrom"/>
              <w:spacing w:line="276" w:lineRule="auto"/>
              <w:rPr>
                <w:lang w:val="en-US"/>
              </w:rPr>
            </w:pPr>
            <w:r w:rsidRPr="00DA3068">
              <w:rPr>
                <w:lang w:val="en-US"/>
              </w:rPr>
              <w:t> </w:t>
            </w:r>
          </w:p>
        </w:tc>
        <w:tc>
          <w:tcPr>
            <w:tcW w:w="6120" w:type="dxa"/>
            <w:shd w:val="clear" w:color="auto" w:fill="F2F2F2" w:themeFill="background1" w:themeFillShade="F2"/>
            <w:noWrap/>
            <w:hideMark/>
          </w:tcPr>
          <w:p w:rsidR="00DA3068" w:rsidRPr="001A30C2" w:rsidRDefault="00DA3068" w:rsidP="006A112B">
            <w:pPr>
              <w:pStyle w:val="Ingenmellomrom"/>
              <w:spacing w:line="276" w:lineRule="auto"/>
            </w:pPr>
            <w:proofErr w:type="spellStart"/>
            <w:r w:rsidRPr="001A30C2">
              <w:t>University</w:t>
            </w:r>
            <w:proofErr w:type="spellEnd"/>
            <w:r w:rsidRPr="001A30C2">
              <w:t xml:space="preserve"> </w:t>
            </w:r>
            <w:proofErr w:type="spellStart"/>
            <w:r w:rsidRPr="001A30C2">
              <w:t>of</w:t>
            </w:r>
            <w:proofErr w:type="spellEnd"/>
            <w:r w:rsidRPr="001A30C2">
              <w:t xml:space="preserve"> Bremen</w:t>
            </w:r>
          </w:p>
        </w:tc>
      </w:tr>
      <w:tr w:rsidR="00DA3068" w:rsidRPr="001A30C2" w:rsidTr="0014315A">
        <w:trPr>
          <w:trHeight w:val="300"/>
        </w:trPr>
        <w:tc>
          <w:tcPr>
            <w:tcW w:w="1446" w:type="dxa"/>
            <w:tcBorders>
              <w:righ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Ungarn</w:t>
            </w:r>
          </w:p>
        </w:tc>
        <w:tc>
          <w:tcPr>
            <w:tcW w:w="860" w:type="dxa"/>
            <w:tcBorders>
              <w:left w:val="nil"/>
              <w:righ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 </w:t>
            </w:r>
          </w:p>
        </w:tc>
        <w:tc>
          <w:tcPr>
            <w:tcW w:w="1010" w:type="dxa"/>
            <w:tcBorders>
              <w:left w:val="nil"/>
            </w:tcBorders>
            <w:shd w:val="clear" w:color="auto" w:fill="F2F2F2" w:themeFill="background1" w:themeFillShade="F2"/>
            <w:noWrap/>
            <w:hideMark/>
          </w:tcPr>
          <w:p w:rsidR="00DA3068" w:rsidRPr="001A30C2" w:rsidRDefault="00DA3068" w:rsidP="006A112B">
            <w:pPr>
              <w:pStyle w:val="Ingenmellomrom"/>
              <w:spacing w:line="276" w:lineRule="auto"/>
            </w:pPr>
            <w:r w:rsidRPr="001A30C2">
              <w:t> </w:t>
            </w:r>
          </w:p>
        </w:tc>
        <w:tc>
          <w:tcPr>
            <w:tcW w:w="6120" w:type="dxa"/>
            <w:shd w:val="clear" w:color="auto" w:fill="F2F2F2" w:themeFill="background1" w:themeFillShade="F2"/>
            <w:noWrap/>
            <w:hideMark/>
          </w:tcPr>
          <w:p w:rsidR="00DA3068" w:rsidRPr="001A30C2" w:rsidRDefault="00DA3068" w:rsidP="006A112B">
            <w:pPr>
              <w:pStyle w:val="Ingenmellomrom"/>
              <w:spacing w:line="276" w:lineRule="auto"/>
            </w:pPr>
            <w:proofErr w:type="spellStart"/>
            <w:r w:rsidRPr="001A30C2">
              <w:t>University</w:t>
            </w:r>
            <w:proofErr w:type="spellEnd"/>
            <w:r w:rsidRPr="001A30C2">
              <w:t xml:space="preserve"> </w:t>
            </w:r>
            <w:proofErr w:type="spellStart"/>
            <w:r w:rsidRPr="001A30C2">
              <w:t>of</w:t>
            </w:r>
            <w:proofErr w:type="spellEnd"/>
            <w:r w:rsidRPr="001A30C2">
              <w:t xml:space="preserve"> Sopron</w:t>
            </w:r>
          </w:p>
        </w:tc>
      </w:tr>
    </w:tbl>
    <w:p w:rsidR="006A112B" w:rsidRDefault="006A112B" w:rsidP="00BF0532">
      <w:pPr>
        <w:jc w:val="both"/>
        <w:rPr>
          <w:lang w:val="en-US"/>
        </w:rPr>
      </w:pPr>
    </w:p>
    <w:p w:rsidR="006A112B" w:rsidRDefault="006A112B">
      <w:pPr>
        <w:rPr>
          <w:lang w:val="en-US"/>
        </w:rPr>
      </w:pPr>
      <w:r>
        <w:rPr>
          <w:lang w:val="en-US"/>
        </w:rPr>
        <w:br w:type="page"/>
      </w:r>
    </w:p>
    <w:p w:rsidR="006A112B" w:rsidRPr="006A112B" w:rsidRDefault="006A112B" w:rsidP="00BF0532">
      <w:pPr>
        <w:jc w:val="both"/>
        <w:rPr>
          <w:b/>
          <w:lang w:val="en-US"/>
        </w:rPr>
      </w:pPr>
      <w:r w:rsidRPr="006A112B">
        <w:rPr>
          <w:b/>
          <w:lang w:val="en-US"/>
        </w:rPr>
        <w:lastRenderedPageBreak/>
        <w:t>Africa, 13 weeks:</w:t>
      </w:r>
    </w:p>
    <w:tbl>
      <w:tblPr>
        <w:tblStyle w:val="Tabellrutenett"/>
        <w:tblW w:w="0" w:type="auto"/>
        <w:tblLook w:val="04A0" w:firstRow="1" w:lastRow="0" w:firstColumn="1" w:lastColumn="0" w:noHBand="0" w:noVBand="1"/>
      </w:tblPr>
      <w:tblGrid>
        <w:gridCol w:w="1310"/>
        <w:gridCol w:w="782"/>
        <w:gridCol w:w="918"/>
        <w:gridCol w:w="6278"/>
      </w:tblGrid>
      <w:tr w:rsidR="006A112B" w:rsidRPr="00D60982" w:rsidTr="0014315A">
        <w:trPr>
          <w:trHeight w:val="300"/>
        </w:trPr>
        <w:tc>
          <w:tcPr>
            <w:tcW w:w="1330" w:type="dxa"/>
            <w:tcBorders>
              <w:bottom w:val="single" w:sz="4" w:space="0" w:color="auto"/>
              <w:right w:val="nil"/>
            </w:tcBorders>
            <w:shd w:val="clear" w:color="auto" w:fill="F2F2F2" w:themeFill="background1" w:themeFillShade="F2"/>
            <w:noWrap/>
            <w:hideMark/>
          </w:tcPr>
          <w:p w:rsidR="006A112B" w:rsidRPr="00D60982" w:rsidRDefault="006A112B" w:rsidP="006A112B">
            <w:pPr>
              <w:pStyle w:val="Ingenmellomrom"/>
              <w:spacing w:line="276" w:lineRule="auto"/>
              <w:rPr>
                <w:b/>
              </w:rPr>
            </w:pPr>
            <w:r w:rsidRPr="00D60982">
              <w:rPr>
                <w:b/>
              </w:rPr>
              <w:t>Country</w:t>
            </w:r>
          </w:p>
        </w:tc>
        <w:tc>
          <w:tcPr>
            <w:tcW w:w="792" w:type="dxa"/>
            <w:tcBorders>
              <w:left w:val="nil"/>
              <w:bottom w:val="single" w:sz="4" w:space="0" w:color="auto"/>
              <w:right w:val="nil"/>
            </w:tcBorders>
            <w:shd w:val="clear" w:color="auto" w:fill="F2F2F2" w:themeFill="background1" w:themeFillShade="F2"/>
            <w:noWrap/>
            <w:hideMark/>
          </w:tcPr>
          <w:p w:rsidR="006A112B" w:rsidRPr="00D60982" w:rsidRDefault="006A112B" w:rsidP="006A112B">
            <w:pPr>
              <w:pStyle w:val="Ingenmellomrom"/>
              <w:spacing w:line="276" w:lineRule="auto"/>
              <w:rPr>
                <w:b/>
              </w:rPr>
            </w:pPr>
          </w:p>
        </w:tc>
        <w:tc>
          <w:tcPr>
            <w:tcW w:w="930" w:type="dxa"/>
            <w:tcBorders>
              <w:left w:val="nil"/>
            </w:tcBorders>
            <w:shd w:val="clear" w:color="auto" w:fill="F2F2F2" w:themeFill="background1" w:themeFillShade="F2"/>
            <w:noWrap/>
            <w:hideMark/>
          </w:tcPr>
          <w:p w:rsidR="006A112B" w:rsidRPr="00D60982" w:rsidRDefault="006A112B" w:rsidP="006A112B">
            <w:pPr>
              <w:pStyle w:val="Ingenmellomrom"/>
              <w:spacing w:line="276" w:lineRule="auto"/>
              <w:rPr>
                <w:b/>
              </w:rPr>
            </w:pPr>
          </w:p>
        </w:tc>
        <w:tc>
          <w:tcPr>
            <w:tcW w:w="6384" w:type="dxa"/>
            <w:shd w:val="clear" w:color="auto" w:fill="F2F2F2" w:themeFill="background1" w:themeFillShade="F2"/>
            <w:noWrap/>
            <w:hideMark/>
          </w:tcPr>
          <w:p w:rsidR="006A112B" w:rsidRPr="00D60982" w:rsidRDefault="006A112B" w:rsidP="006A112B">
            <w:pPr>
              <w:pStyle w:val="Ingenmellomrom"/>
              <w:spacing w:line="276" w:lineRule="auto"/>
              <w:rPr>
                <w:b/>
              </w:rPr>
            </w:pPr>
            <w:proofErr w:type="spellStart"/>
            <w:r w:rsidRPr="00D60982">
              <w:rPr>
                <w:b/>
              </w:rPr>
              <w:t>Institution</w:t>
            </w:r>
            <w:proofErr w:type="spellEnd"/>
          </w:p>
        </w:tc>
      </w:tr>
      <w:tr w:rsidR="006A112B" w:rsidRPr="00D60982" w:rsidTr="0014315A">
        <w:trPr>
          <w:trHeight w:val="300"/>
        </w:trPr>
        <w:tc>
          <w:tcPr>
            <w:tcW w:w="1330" w:type="dxa"/>
            <w:tcBorders>
              <w:bottom w:val="single" w:sz="4" w:space="0" w:color="auto"/>
              <w:right w:val="nil"/>
            </w:tcBorders>
            <w:shd w:val="clear" w:color="auto" w:fill="F2F2F2" w:themeFill="background1" w:themeFillShade="F2"/>
            <w:noWrap/>
            <w:hideMark/>
          </w:tcPr>
          <w:p w:rsidR="006A112B" w:rsidRPr="00D60982" w:rsidRDefault="006A112B" w:rsidP="006A112B">
            <w:pPr>
              <w:pStyle w:val="Ingenmellomrom"/>
              <w:spacing w:line="276" w:lineRule="auto"/>
            </w:pPr>
            <w:r w:rsidRPr="00D60982">
              <w:t>Botswana</w:t>
            </w:r>
          </w:p>
        </w:tc>
        <w:tc>
          <w:tcPr>
            <w:tcW w:w="792" w:type="dxa"/>
            <w:tcBorders>
              <w:left w:val="nil"/>
              <w:bottom w:val="single" w:sz="4" w:space="0" w:color="auto"/>
              <w:right w:val="nil"/>
            </w:tcBorders>
            <w:shd w:val="clear" w:color="auto" w:fill="F2F2F2" w:themeFill="background1" w:themeFillShade="F2"/>
            <w:noWrap/>
            <w:hideMark/>
          </w:tcPr>
          <w:p w:rsidR="006A112B" w:rsidRPr="00D60982" w:rsidRDefault="006A112B" w:rsidP="006A112B">
            <w:pPr>
              <w:pStyle w:val="Ingenmellomrom"/>
              <w:spacing w:line="276" w:lineRule="auto"/>
            </w:pPr>
          </w:p>
        </w:tc>
        <w:tc>
          <w:tcPr>
            <w:tcW w:w="930" w:type="dxa"/>
            <w:tcBorders>
              <w:left w:val="nil"/>
            </w:tcBorders>
            <w:shd w:val="clear" w:color="auto" w:fill="F2F2F2" w:themeFill="background1" w:themeFillShade="F2"/>
            <w:noWrap/>
            <w:hideMark/>
          </w:tcPr>
          <w:p w:rsidR="006A112B" w:rsidRPr="00D60982" w:rsidRDefault="006A112B" w:rsidP="006A112B">
            <w:pPr>
              <w:pStyle w:val="Ingenmellomrom"/>
              <w:spacing w:line="276" w:lineRule="auto"/>
            </w:pPr>
          </w:p>
        </w:tc>
        <w:tc>
          <w:tcPr>
            <w:tcW w:w="6384" w:type="dxa"/>
            <w:shd w:val="clear" w:color="auto" w:fill="F2F2F2" w:themeFill="background1" w:themeFillShade="F2"/>
            <w:noWrap/>
            <w:hideMark/>
          </w:tcPr>
          <w:p w:rsidR="006A112B" w:rsidRPr="00D60982" w:rsidRDefault="006A112B" w:rsidP="006A112B">
            <w:pPr>
              <w:pStyle w:val="Ingenmellomrom"/>
              <w:spacing w:line="276" w:lineRule="auto"/>
              <w:rPr>
                <w:lang w:val="en-US"/>
              </w:rPr>
            </w:pPr>
            <w:proofErr w:type="spellStart"/>
            <w:r w:rsidRPr="00D60982">
              <w:rPr>
                <w:lang w:val="en-US"/>
              </w:rPr>
              <w:t>Bokamoso</w:t>
            </w:r>
            <w:proofErr w:type="spellEnd"/>
            <w:r w:rsidRPr="00D60982">
              <w:rPr>
                <w:lang w:val="en-US"/>
              </w:rPr>
              <w:t xml:space="preserve"> Educational Trust, Early Childhood Teacher Training, </w:t>
            </w:r>
            <w:proofErr w:type="spellStart"/>
            <w:r w:rsidRPr="00D60982">
              <w:rPr>
                <w:lang w:val="en-US"/>
              </w:rPr>
              <w:t>Ghanzi</w:t>
            </w:r>
            <w:proofErr w:type="spellEnd"/>
          </w:p>
        </w:tc>
      </w:tr>
      <w:tr w:rsidR="006A112B" w:rsidRPr="00D60982" w:rsidTr="0014315A">
        <w:trPr>
          <w:trHeight w:val="300"/>
        </w:trPr>
        <w:tc>
          <w:tcPr>
            <w:tcW w:w="1330" w:type="dxa"/>
            <w:tcBorders>
              <w:bottom w:val="single" w:sz="4" w:space="0" w:color="auto"/>
              <w:right w:val="nil"/>
            </w:tcBorders>
            <w:shd w:val="clear" w:color="auto" w:fill="F2F2F2" w:themeFill="background1" w:themeFillShade="F2"/>
            <w:noWrap/>
            <w:hideMark/>
          </w:tcPr>
          <w:p w:rsidR="006A112B" w:rsidRPr="00D60982" w:rsidRDefault="006A112B" w:rsidP="006A112B">
            <w:pPr>
              <w:pStyle w:val="Ingenmellomrom"/>
              <w:spacing w:line="276" w:lineRule="auto"/>
            </w:pPr>
            <w:r w:rsidRPr="00D60982">
              <w:t>Kenya</w:t>
            </w:r>
          </w:p>
        </w:tc>
        <w:tc>
          <w:tcPr>
            <w:tcW w:w="792" w:type="dxa"/>
            <w:tcBorders>
              <w:left w:val="nil"/>
              <w:bottom w:val="single" w:sz="4" w:space="0" w:color="auto"/>
              <w:right w:val="nil"/>
            </w:tcBorders>
            <w:shd w:val="clear" w:color="auto" w:fill="F2F2F2" w:themeFill="background1" w:themeFillShade="F2"/>
            <w:noWrap/>
            <w:hideMark/>
          </w:tcPr>
          <w:p w:rsidR="006A112B" w:rsidRPr="00D60982" w:rsidRDefault="006A112B" w:rsidP="006A112B">
            <w:pPr>
              <w:pStyle w:val="Ingenmellomrom"/>
              <w:spacing w:line="276" w:lineRule="auto"/>
            </w:pPr>
          </w:p>
        </w:tc>
        <w:tc>
          <w:tcPr>
            <w:tcW w:w="930" w:type="dxa"/>
            <w:tcBorders>
              <w:left w:val="nil"/>
            </w:tcBorders>
            <w:shd w:val="clear" w:color="auto" w:fill="F2F2F2" w:themeFill="background1" w:themeFillShade="F2"/>
            <w:noWrap/>
            <w:hideMark/>
          </w:tcPr>
          <w:p w:rsidR="006A112B" w:rsidRPr="00D60982" w:rsidRDefault="006A112B" w:rsidP="006A112B">
            <w:pPr>
              <w:pStyle w:val="Ingenmellomrom"/>
              <w:spacing w:line="276" w:lineRule="auto"/>
            </w:pPr>
          </w:p>
        </w:tc>
        <w:tc>
          <w:tcPr>
            <w:tcW w:w="6384" w:type="dxa"/>
            <w:shd w:val="clear" w:color="auto" w:fill="F2F2F2" w:themeFill="background1" w:themeFillShade="F2"/>
            <w:noWrap/>
            <w:hideMark/>
          </w:tcPr>
          <w:p w:rsidR="006A112B" w:rsidRPr="00D60982" w:rsidRDefault="006A112B" w:rsidP="006A112B">
            <w:pPr>
              <w:pStyle w:val="Ingenmellomrom"/>
              <w:spacing w:line="276" w:lineRule="auto"/>
            </w:pPr>
            <w:r w:rsidRPr="00D60982">
              <w:rPr>
                <w:lang w:val="en-US"/>
              </w:rPr>
              <w:t>Karen Christian College, Nairobi</w:t>
            </w:r>
          </w:p>
        </w:tc>
      </w:tr>
      <w:tr w:rsidR="006A112B" w:rsidRPr="00D60982" w:rsidTr="0014315A">
        <w:trPr>
          <w:trHeight w:val="300"/>
        </w:trPr>
        <w:tc>
          <w:tcPr>
            <w:tcW w:w="1330" w:type="dxa"/>
            <w:tcBorders>
              <w:bottom w:val="single" w:sz="4" w:space="0" w:color="auto"/>
              <w:right w:val="nil"/>
            </w:tcBorders>
            <w:shd w:val="clear" w:color="auto" w:fill="F2F2F2" w:themeFill="background1" w:themeFillShade="F2"/>
            <w:noWrap/>
            <w:hideMark/>
          </w:tcPr>
          <w:p w:rsidR="006A112B" w:rsidRPr="00D60982" w:rsidRDefault="006A112B" w:rsidP="006A112B">
            <w:pPr>
              <w:pStyle w:val="Ingenmellomrom"/>
              <w:spacing w:line="276" w:lineRule="auto"/>
            </w:pPr>
            <w:proofErr w:type="spellStart"/>
            <w:r w:rsidRPr="00D60982">
              <w:t>Nambia</w:t>
            </w:r>
            <w:proofErr w:type="spellEnd"/>
          </w:p>
        </w:tc>
        <w:tc>
          <w:tcPr>
            <w:tcW w:w="792" w:type="dxa"/>
            <w:tcBorders>
              <w:left w:val="nil"/>
              <w:bottom w:val="single" w:sz="4" w:space="0" w:color="auto"/>
              <w:right w:val="nil"/>
            </w:tcBorders>
            <w:shd w:val="clear" w:color="auto" w:fill="F2F2F2" w:themeFill="background1" w:themeFillShade="F2"/>
            <w:noWrap/>
            <w:hideMark/>
          </w:tcPr>
          <w:p w:rsidR="006A112B" w:rsidRPr="00D60982" w:rsidRDefault="006A112B" w:rsidP="006A112B">
            <w:pPr>
              <w:pStyle w:val="Ingenmellomrom"/>
              <w:spacing w:line="276" w:lineRule="auto"/>
            </w:pPr>
          </w:p>
        </w:tc>
        <w:tc>
          <w:tcPr>
            <w:tcW w:w="930" w:type="dxa"/>
            <w:tcBorders>
              <w:left w:val="nil"/>
            </w:tcBorders>
            <w:shd w:val="clear" w:color="auto" w:fill="F2F2F2" w:themeFill="background1" w:themeFillShade="F2"/>
            <w:noWrap/>
            <w:hideMark/>
          </w:tcPr>
          <w:p w:rsidR="006A112B" w:rsidRPr="00D60982" w:rsidRDefault="006A112B" w:rsidP="006A112B">
            <w:pPr>
              <w:pStyle w:val="Ingenmellomrom"/>
              <w:spacing w:line="276" w:lineRule="auto"/>
            </w:pPr>
          </w:p>
        </w:tc>
        <w:tc>
          <w:tcPr>
            <w:tcW w:w="6384" w:type="dxa"/>
            <w:shd w:val="clear" w:color="auto" w:fill="F2F2F2" w:themeFill="background1" w:themeFillShade="F2"/>
            <w:noWrap/>
            <w:hideMark/>
          </w:tcPr>
          <w:p w:rsidR="006A112B" w:rsidRPr="00D60982" w:rsidRDefault="006A112B" w:rsidP="006A112B">
            <w:pPr>
              <w:pStyle w:val="Ingenmellomrom"/>
              <w:spacing w:line="276" w:lineRule="auto"/>
              <w:rPr>
                <w:lang w:val="en-US"/>
              </w:rPr>
            </w:pPr>
            <w:r w:rsidRPr="00D60982">
              <w:rPr>
                <w:lang w:val="en-US"/>
              </w:rPr>
              <w:t>National Early Childhood Development –NGO Association – ECD Teacher Training, Windhoek</w:t>
            </w:r>
          </w:p>
        </w:tc>
      </w:tr>
      <w:tr w:rsidR="006A112B" w:rsidRPr="00D60982" w:rsidTr="0014315A">
        <w:trPr>
          <w:trHeight w:val="300"/>
        </w:trPr>
        <w:tc>
          <w:tcPr>
            <w:tcW w:w="1330" w:type="dxa"/>
            <w:tcBorders>
              <w:bottom w:val="single" w:sz="4" w:space="0" w:color="auto"/>
              <w:right w:val="nil"/>
            </w:tcBorders>
            <w:shd w:val="clear" w:color="auto" w:fill="F2F2F2" w:themeFill="background1" w:themeFillShade="F2"/>
            <w:noWrap/>
            <w:hideMark/>
          </w:tcPr>
          <w:p w:rsidR="006A112B" w:rsidRPr="00D60982" w:rsidRDefault="006A112B" w:rsidP="006A112B">
            <w:pPr>
              <w:pStyle w:val="Ingenmellomrom"/>
              <w:spacing w:line="276" w:lineRule="auto"/>
            </w:pPr>
            <w:r w:rsidRPr="00D60982">
              <w:t>Swaziland</w:t>
            </w:r>
          </w:p>
        </w:tc>
        <w:tc>
          <w:tcPr>
            <w:tcW w:w="792" w:type="dxa"/>
            <w:tcBorders>
              <w:left w:val="nil"/>
              <w:bottom w:val="single" w:sz="4" w:space="0" w:color="auto"/>
              <w:right w:val="nil"/>
            </w:tcBorders>
            <w:shd w:val="clear" w:color="auto" w:fill="F2F2F2" w:themeFill="background1" w:themeFillShade="F2"/>
            <w:noWrap/>
            <w:hideMark/>
          </w:tcPr>
          <w:p w:rsidR="006A112B" w:rsidRPr="00D60982" w:rsidRDefault="006A112B" w:rsidP="006A112B">
            <w:pPr>
              <w:pStyle w:val="Ingenmellomrom"/>
              <w:spacing w:line="276" w:lineRule="auto"/>
            </w:pPr>
          </w:p>
        </w:tc>
        <w:tc>
          <w:tcPr>
            <w:tcW w:w="930" w:type="dxa"/>
            <w:tcBorders>
              <w:left w:val="nil"/>
            </w:tcBorders>
            <w:shd w:val="clear" w:color="auto" w:fill="F2F2F2" w:themeFill="background1" w:themeFillShade="F2"/>
            <w:noWrap/>
            <w:hideMark/>
          </w:tcPr>
          <w:p w:rsidR="006A112B" w:rsidRPr="00D60982" w:rsidRDefault="006A112B" w:rsidP="006A112B">
            <w:pPr>
              <w:pStyle w:val="Ingenmellomrom"/>
              <w:spacing w:line="276" w:lineRule="auto"/>
            </w:pPr>
          </w:p>
        </w:tc>
        <w:tc>
          <w:tcPr>
            <w:tcW w:w="6384" w:type="dxa"/>
            <w:shd w:val="clear" w:color="auto" w:fill="F2F2F2" w:themeFill="background1" w:themeFillShade="F2"/>
            <w:noWrap/>
            <w:hideMark/>
          </w:tcPr>
          <w:p w:rsidR="006A112B" w:rsidRPr="00D60982" w:rsidRDefault="006A112B" w:rsidP="006A112B">
            <w:pPr>
              <w:pStyle w:val="Ingenmellomrom"/>
              <w:spacing w:line="276" w:lineRule="auto"/>
              <w:rPr>
                <w:lang w:val="en-US"/>
              </w:rPr>
            </w:pPr>
            <w:r w:rsidRPr="00D60982">
              <w:rPr>
                <w:lang w:val="en-US"/>
              </w:rPr>
              <w:t xml:space="preserve">Free Evangelical Assembles Training Centre, </w:t>
            </w:r>
            <w:proofErr w:type="spellStart"/>
            <w:r w:rsidRPr="00D60982">
              <w:rPr>
                <w:lang w:val="en-US"/>
              </w:rPr>
              <w:t>Manzini</w:t>
            </w:r>
            <w:proofErr w:type="spellEnd"/>
          </w:p>
        </w:tc>
      </w:tr>
      <w:tr w:rsidR="006A112B" w:rsidRPr="00D60982" w:rsidTr="0014315A">
        <w:trPr>
          <w:trHeight w:val="300"/>
        </w:trPr>
        <w:tc>
          <w:tcPr>
            <w:tcW w:w="1330" w:type="dxa"/>
            <w:tcBorders>
              <w:bottom w:val="single" w:sz="4" w:space="0" w:color="auto"/>
              <w:right w:val="nil"/>
            </w:tcBorders>
            <w:shd w:val="clear" w:color="auto" w:fill="F2F2F2" w:themeFill="background1" w:themeFillShade="F2"/>
            <w:noWrap/>
            <w:hideMark/>
          </w:tcPr>
          <w:p w:rsidR="006A112B" w:rsidRPr="006A112B" w:rsidRDefault="006A112B" w:rsidP="006A112B">
            <w:pPr>
              <w:pStyle w:val="Ingenmellomrom"/>
              <w:spacing w:line="276" w:lineRule="auto"/>
              <w:rPr>
                <w:color w:val="C00000"/>
              </w:rPr>
            </w:pPr>
            <w:r w:rsidRPr="006A112B">
              <w:rPr>
                <w:color w:val="C00000"/>
              </w:rPr>
              <w:t>* Sør-Afrika</w:t>
            </w:r>
          </w:p>
        </w:tc>
        <w:tc>
          <w:tcPr>
            <w:tcW w:w="792" w:type="dxa"/>
            <w:tcBorders>
              <w:left w:val="nil"/>
              <w:bottom w:val="single" w:sz="4" w:space="0" w:color="auto"/>
              <w:right w:val="nil"/>
            </w:tcBorders>
            <w:shd w:val="clear" w:color="auto" w:fill="F2F2F2" w:themeFill="background1" w:themeFillShade="F2"/>
            <w:noWrap/>
            <w:hideMark/>
          </w:tcPr>
          <w:p w:rsidR="006A112B" w:rsidRPr="006A112B" w:rsidRDefault="006A112B" w:rsidP="006A112B">
            <w:pPr>
              <w:pStyle w:val="Ingenmellomrom"/>
              <w:spacing w:line="276" w:lineRule="auto"/>
              <w:rPr>
                <w:color w:val="C00000"/>
              </w:rPr>
            </w:pPr>
          </w:p>
        </w:tc>
        <w:tc>
          <w:tcPr>
            <w:tcW w:w="930" w:type="dxa"/>
            <w:tcBorders>
              <w:left w:val="nil"/>
              <w:bottom w:val="single" w:sz="4" w:space="0" w:color="auto"/>
            </w:tcBorders>
            <w:shd w:val="clear" w:color="auto" w:fill="F2F2F2" w:themeFill="background1" w:themeFillShade="F2"/>
            <w:noWrap/>
            <w:hideMark/>
          </w:tcPr>
          <w:p w:rsidR="006A112B" w:rsidRPr="006A112B" w:rsidRDefault="006A112B" w:rsidP="006A112B">
            <w:pPr>
              <w:pStyle w:val="Ingenmellomrom"/>
              <w:spacing w:line="276" w:lineRule="auto"/>
              <w:rPr>
                <w:color w:val="C00000"/>
              </w:rPr>
            </w:pPr>
          </w:p>
        </w:tc>
        <w:tc>
          <w:tcPr>
            <w:tcW w:w="6384" w:type="dxa"/>
            <w:shd w:val="clear" w:color="auto" w:fill="F2F2F2" w:themeFill="background1" w:themeFillShade="F2"/>
            <w:noWrap/>
            <w:hideMark/>
          </w:tcPr>
          <w:p w:rsidR="006A112B" w:rsidRPr="006A112B" w:rsidRDefault="006A112B" w:rsidP="006A112B">
            <w:pPr>
              <w:pStyle w:val="Ingenmellomrom"/>
              <w:spacing w:line="276" w:lineRule="auto"/>
              <w:rPr>
                <w:color w:val="C00000"/>
                <w:lang w:val="en-US"/>
              </w:rPr>
            </w:pPr>
            <w:proofErr w:type="spellStart"/>
            <w:r w:rsidRPr="006A112B">
              <w:rPr>
                <w:color w:val="C00000"/>
                <w:lang w:val="en-US"/>
              </w:rPr>
              <w:t>Embury</w:t>
            </w:r>
            <w:proofErr w:type="spellEnd"/>
            <w:r w:rsidRPr="006A112B">
              <w:rPr>
                <w:color w:val="C00000"/>
                <w:lang w:val="en-US"/>
              </w:rPr>
              <w:t xml:space="preserve"> Institute for Teacher Education, Durban</w:t>
            </w:r>
          </w:p>
        </w:tc>
      </w:tr>
      <w:tr w:rsidR="006A112B" w:rsidRPr="00D60982" w:rsidTr="0014315A">
        <w:trPr>
          <w:trHeight w:val="300"/>
        </w:trPr>
        <w:tc>
          <w:tcPr>
            <w:tcW w:w="1330" w:type="dxa"/>
            <w:tcBorders>
              <w:bottom w:val="nil"/>
              <w:right w:val="nil"/>
            </w:tcBorders>
            <w:shd w:val="clear" w:color="auto" w:fill="F2F2F2" w:themeFill="background1" w:themeFillShade="F2"/>
            <w:noWrap/>
            <w:hideMark/>
          </w:tcPr>
          <w:p w:rsidR="006A112B" w:rsidRPr="00D60982" w:rsidRDefault="006A112B" w:rsidP="006A112B">
            <w:pPr>
              <w:pStyle w:val="Ingenmellomrom"/>
              <w:spacing w:line="276" w:lineRule="auto"/>
            </w:pPr>
            <w:r w:rsidRPr="00D60982">
              <w:t>Tanzania</w:t>
            </w:r>
          </w:p>
        </w:tc>
        <w:tc>
          <w:tcPr>
            <w:tcW w:w="792" w:type="dxa"/>
            <w:tcBorders>
              <w:left w:val="nil"/>
              <w:bottom w:val="nil"/>
              <w:right w:val="nil"/>
            </w:tcBorders>
            <w:shd w:val="clear" w:color="auto" w:fill="F2F2F2" w:themeFill="background1" w:themeFillShade="F2"/>
            <w:noWrap/>
            <w:hideMark/>
          </w:tcPr>
          <w:p w:rsidR="006A112B" w:rsidRPr="00D60982" w:rsidRDefault="006A112B" w:rsidP="006A112B">
            <w:pPr>
              <w:pStyle w:val="Ingenmellomrom"/>
              <w:spacing w:line="276" w:lineRule="auto"/>
            </w:pPr>
          </w:p>
        </w:tc>
        <w:tc>
          <w:tcPr>
            <w:tcW w:w="930" w:type="dxa"/>
            <w:tcBorders>
              <w:left w:val="nil"/>
              <w:bottom w:val="nil"/>
            </w:tcBorders>
            <w:shd w:val="clear" w:color="auto" w:fill="F2F2F2" w:themeFill="background1" w:themeFillShade="F2"/>
            <w:noWrap/>
            <w:hideMark/>
          </w:tcPr>
          <w:p w:rsidR="006A112B" w:rsidRPr="00D60982" w:rsidRDefault="006A112B" w:rsidP="006A112B">
            <w:pPr>
              <w:pStyle w:val="Ingenmellomrom"/>
              <w:spacing w:line="276" w:lineRule="auto"/>
            </w:pPr>
          </w:p>
        </w:tc>
        <w:tc>
          <w:tcPr>
            <w:tcW w:w="6384" w:type="dxa"/>
            <w:shd w:val="clear" w:color="auto" w:fill="F2F2F2" w:themeFill="background1" w:themeFillShade="F2"/>
            <w:noWrap/>
            <w:hideMark/>
          </w:tcPr>
          <w:p w:rsidR="006A112B" w:rsidRPr="00D60982" w:rsidRDefault="006A112B" w:rsidP="006A112B">
            <w:pPr>
              <w:pStyle w:val="Ingenmellomrom"/>
              <w:spacing w:line="276" w:lineRule="auto"/>
              <w:rPr>
                <w:lang w:val="en-US"/>
              </w:rPr>
            </w:pPr>
            <w:r w:rsidRPr="00D60982">
              <w:rPr>
                <w:lang w:val="en-US"/>
              </w:rPr>
              <w:t xml:space="preserve">St. Mary's Teachers Training College, Dar </w:t>
            </w:r>
            <w:proofErr w:type="spellStart"/>
            <w:r w:rsidRPr="00D60982">
              <w:rPr>
                <w:lang w:val="en-US"/>
              </w:rPr>
              <w:t>es</w:t>
            </w:r>
            <w:proofErr w:type="spellEnd"/>
            <w:r w:rsidRPr="00D60982">
              <w:rPr>
                <w:lang w:val="en-US"/>
              </w:rPr>
              <w:t xml:space="preserve"> Salaam</w:t>
            </w:r>
          </w:p>
        </w:tc>
      </w:tr>
      <w:tr w:rsidR="006A112B" w:rsidRPr="00D60982" w:rsidTr="0014315A">
        <w:trPr>
          <w:trHeight w:val="300"/>
        </w:trPr>
        <w:tc>
          <w:tcPr>
            <w:tcW w:w="1330" w:type="dxa"/>
            <w:tcBorders>
              <w:top w:val="nil"/>
              <w:right w:val="nil"/>
            </w:tcBorders>
            <w:shd w:val="clear" w:color="auto" w:fill="F2F2F2" w:themeFill="background1" w:themeFillShade="F2"/>
            <w:noWrap/>
            <w:hideMark/>
          </w:tcPr>
          <w:p w:rsidR="006A112B" w:rsidRPr="006A112B" w:rsidRDefault="006A112B" w:rsidP="006A112B">
            <w:pPr>
              <w:pStyle w:val="Ingenmellomrom"/>
              <w:spacing w:line="276" w:lineRule="auto"/>
              <w:rPr>
                <w:lang w:val="en-US"/>
              </w:rPr>
            </w:pPr>
          </w:p>
        </w:tc>
        <w:tc>
          <w:tcPr>
            <w:tcW w:w="792" w:type="dxa"/>
            <w:tcBorders>
              <w:top w:val="nil"/>
              <w:left w:val="nil"/>
              <w:right w:val="nil"/>
            </w:tcBorders>
            <w:shd w:val="clear" w:color="auto" w:fill="F2F2F2" w:themeFill="background1" w:themeFillShade="F2"/>
            <w:noWrap/>
            <w:hideMark/>
          </w:tcPr>
          <w:p w:rsidR="006A112B" w:rsidRPr="006A112B" w:rsidRDefault="006A112B" w:rsidP="006A112B">
            <w:pPr>
              <w:pStyle w:val="Ingenmellomrom"/>
              <w:spacing w:line="276" w:lineRule="auto"/>
              <w:rPr>
                <w:lang w:val="en-US"/>
              </w:rPr>
            </w:pPr>
          </w:p>
        </w:tc>
        <w:tc>
          <w:tcPr>
            <w:tcW w:w="930" w:type="dxa"/>
            <w:tcBorders>
              <w:top w:val="nil"/>
              <w:left w:val="nil"/>
            </w:tcBorders>
            <w:shd w:val="clear" w:color="auto" w:fill="F2F2F2" w:themeFill="background1" w:themeFillShade="F2"/>
            <w:noWrap/>
            <w:hideMark/>
          </w:tcPr>
          <w:p w:rsidR="006A112B" w:rsidRPr="006A112B" w:rsidRDefault="006A112B" w:rsidP="006A112B">
            <w:pPr>
              <w:pStyle w:val="Ingenmellomrom"/>
              <w:spacing w:line="276" w:lineRule="auto"/>
              <w:rPr>
                <w:lang w:val="en-US"/>
              </w:rPr>
            </w:pPr>
          </w:p>
        </w:tc>
        <w:tc>
          <w:tcPr>
            <w:tcW w:w="6384" w:type="dxa"/>
            <w:shd w:val="clear" w:color="auto" w:fill="F2F2F2" w:themeFill="background1" w:themeFillShade="F2"/>
            <w:noWrap/>
            <w:hideMark/>
          </w:tcPr>
          <w:p w:rsidR="006A112B" w:rsidRPr="00D60982" w:rsidRDefault="006A112B" w:rsidP="006A112B">
            <w:pPr>
              <w:pStyle w:val="Ingenmellomrom"/>
              <w:spacing w:line="276" w:lineRule="auto"/>
              <w:rPr>
                <w:lang w:val="en-US"/>
              </w:rPr>
            </w:pPr>
            <w:proofErr w:type="spellStart"/>
            <w:r w:rsidRPr="00D60982">
              <w:rPr>
                <w:lang w:val="en-US"/>
              </w:rPr>
              <w:t>St.Rock</w:t>
            </w:r>
            <w:proofErr w:type="spellEnd"/>
            <w:r w:rsidRPr="00D60982">
              <w:rPr>
                <w:lang w:val="en-US"/>
              </w:rPr>
              <w:t xml:space="preserve"> College of Early Education, </w:t>
            </w:r>
            <w:proofErr w:type="spellStart"/>
            <w:r w:rsidRPr="00D60982">
              <w:rPr>
                <w:lang w:val="en-US"/>
              </w:rPr>
              <w:t>Korogwe</w:t>
            </w:r>
            <w:proofErr w:type="spellEnd"/>
          </w:p>
        </w:tc>
      </w:tr>
    </w:tbl>
    <w:p w:rsidR="006A112B" w:rsidRDefault="006A112B" w:rsidP="00BF0532">
      <w:pPr>
        <w:jc w:val="both"/>
        <w:rPr>
          <w:lang w:val="en-US"/>
        </w:rPr>
      </w:pPr>
    </w:p>
    <w:p w:rsidR="006A112B" w:rsidRPr="00D96C7B" w:rsidRDefault="00D96C7B" w:rsidP="00BF0532">
      <w:pPr>
        <w:jc w:val="both"/>
        <w:rPr>
          <w:b/>
          <w:lang w:val="en-US"/>
        </w:rPr>
      </w:pPr>
      <w:r>
        <w:rPr>
          <w:b/>
          <w:lang w:val="en-US"/>
        </w:rPr>
        <w:t>Others</w:t>
      </w:r>
      <w:r w:rsidR="006A112B" w:rsidRPr="00D96C7B">
        <w:rPr>
          <w:b/>
          <w:lang w:val="en-US"/>
        </w:rPr>
        <w:t xml:space="preserve">, 13 weeks: </w:t>
      </w:r>
    </w:p>
    <w:tbl>
      <w:tblPr>
        <w:tblStyle w:val="Tabellrutenett"/>
        <w:tblW w:w="0" w:type="auto"/>
        <w:tblLook w:val="04A0" w:firstRow="1" w:lastRow="0" w:firstColumn="1" w:lastColumn="0" w:noHBand="0" w:noVBand="1"/>
      </w:tblPr>
      <w:tblGrid>
        <w:gridCol w:w="1380"/>
        <w:gridCol w:w="822"/>
        <w:gridCol w:w="966"/>
        <w:gridCol w:w="6120"/>
      </w:tblGrid>
      <w:tr w:rsidR="006A112B" w:rsidRPr="00D60982" w:rsidTr="0014315A">
        <w:trPr>
          <w:trHeight w:val="300"/>
        </w:trPr>
        <w:tc>
          <w:tcPr>
            <w:tcW w:w="1400" w:type="dxa"/>
            <w:tcBorders>
              <w:bottom w:val="single" w:sz="4" w:space="0" w:color="auto"/>
              <w:right w:val="nil"/>
            </w:tcBorders>
            <w:shd w:val="clear" w:color="auto" w:fill="F2F2F2" w:themeFill="background1" w:themeFillShade="F2"/>
            <w:noWrap/>
            <w:hideMark/>
          </w:tcPr>
          <w:p w:rsidR="006A112B" w:rsidRPr="00D60982" w:rsidRDefault="006A112B" w:rsidP="006A112B">
            <w:pPr>
              <w:pStyle w:val="Ingenmellomrom"/>
              <w:spacing w:line="276" w:lineRule="auto"/>
              <w:rPr>
                <w:b/>
              </w:rPr>
            </w:pPr>
            <w:r w:rsidRPr="00D60982">
              <w:rPr>
                <w:b/>
              </w:rPr>
              <w:t>Country</w:t>
            </w:r>
          </w:p>
        </w:tc>
        <w:tc>
          <w:tcPr>
            <w:tcW w:w="833" w:type="dxa"/>
            <w:tcBorders>
              <w:left w:val="nil"/>
              <w:bottom w:val="single" w:sz="4" w:space="0" w:color="auto"/>
              <w:right w:val="nil"/>
            </w:tcBorders>
            <w:shd w:val="clear" w:color="auto" w:fill="F2F2F2" w:themeFill="background1" w:themeFillShade="F2"/>
            <w:noWrap/>
            <w:hideMark/>
          </w:tcPr>
          <w:p w:rsidR="006A112B" w:rsidRPr="00D60982" w:rsidRDefault="006A112B" w:rsidP="006A112B">
            <w:pPr>
              <w:pStyle w:val="Ingenmellomrom"/>
              <w:spacing w:line="276" w:lineRule="auto"/>
              <w:rPr>
                <w:b/>
              </w:rPr>
            </w:pPr>
          </w:p>
        </w:tc>
        <w:tc>
          <w:tcPr>
            <w:tcW w:w="979" w:type="dxa"/>
            <w:tcBorders>
              <w:left w:val="nil"/>
            </w:tcBorders>
            <w:shd w:val="clear" w:color="auto" w:fill="F2F2F2" w:themeFill="background1" w:themeFillShade="F2"/>
            <w:noWrap/>
            <w:hideMark/>
          </w:tcPr>
          <w:p w:rsidR="006A112B" w:rsidRPr="00D60982" w:rsidRDefault="006A112B" w:rsidP="006A112B">
            <w:pPr>
              <w:pStyle w:val="Ingenmellomrom"/>
              <w:spacing w:line="276" w:lineRule="auto"/>
              <w:rPr>
                <w:b/>
              </w:rPr>
            </w:pPr>
          </w:p>
        </w:tc>
        <w:tc>
          <w:tcPr>
            <w:tcW w:w="6224" w:type="dxa"/>
            <w:shd w:val="clear" w:color="auto" w:fill="F2F2F2" w:themeFill="background1" w:themeFillShade="F2"/>
            <w:noWrap/>
            <w:hideMark/>
          </w:tcPr>
          <w:p w:rsidR="006A112B" w:rsidRPr="00D60982" w:rsidRDefault="006A112B" w:rsidP="006A112B">
            <w:pPr>
              <w:pStyle w:val="Ingenmellomrom"/>
              <w:spacing w:line="276" w:lineRule="auto"/>
              <w:rPr>
                <w:b/>
              </w:rPr>
            </w:pPr>
            <w:proofErr w:type="spellStart"/>
            <w:r w:rsidRPr="00D60982">
              <w:rPr>
                <w:b/>
              </w:rPr>
              <w:t>Institution</w:t>
            </w:r>
            <w:proofErr w:type="spellEnd"/>
          </w:p>
        </w:tc>
      </w:tr>
      <w:tr w:rsidR="006A112B" w:rsidRPr="00D60982" w:rsidTr="0014315A">
        <w:trPr>
          <w:trHeight w:val="300"/>
        </w:trPr>
        <w:tc>
          <w:tcPr>
            <w:tcW w:w="1400" w:type="dxa"/>
            <w:tcBorders>
              <w:bottom w:val="single" w:sz="4" w:space="0" w:color="auto"/>
              <w:right w:val="nil"/>
            </w:tcBorders>
            <w:shd w:val="clear" w:color="auto" w:fill="F2F2F2" w:themeFill="background1" w:themeFillShade="F2"/>
            <w:noWrap/>
            <w:hideMark/>
          </w:tcPr>
          <w:p w:rsidR="006A112B" w:rsidRPr="006A112B" w:rsidRDefault="006A112B" w:rsidP="006A112B">
            <w:pPr>
              <w:pStyle w:val="Ingenmellomrom"/>
              <w:spacing w:line="276" w:lineRule="auto"/>
              <w:rPr>
                <w:color w:val="C00000"/>
              </w:rPr>
            </w:pPr>
            <w:r w:rsidRPr="006A112B">
              <w:rPr>
                <w:color w:val="C00000"/>
              </w:rPr>
              <w:t>* Australia</w:t>
            </w:r>
          </w:p>
        </w:tc>
        <w:tc>
          <w:tcPr>
            <w:tcW w:w="833" w:type="dxa"/>
            <w:tcBorders>
              <w:left w:val="nil"/>
              <w:bottom w:val="single" w:sz="4" w:space="0" w:color="auto"/>
              <w:right w:val="nil"/>
            </w:tcBorders>
            <w:shd w:val="clear" w:color="auto" w:fill="F2F2F2" w:themeFill="background1" w:themeFillShade="F2"/>
            <w:noWrap/>
            <w:hideMark/>
          </w:tcPr>
          <w:p w:rsidR="006A112B" w:rsidRPr="006A112B" w:rsidRDefault="006A112B" w:rsidP="006A112B">
            <w:pPr>
              <w:pStyle w:val="Ingenmellomrom"/>
              <w:spacing w:line="276" w:lineRule="auto"/>
              <w:rPr>
                <w:color w:val="C00000"/>
              </w:rPr>
            </w:pPr>
          </w:p>
        </w:tc>
        <w:tc>
          <w:tcPr>
            <w:tcW w:w="979" w:type="dxa"/>
            <w:tcBorders>
              <w:left w:val="nil"/>
            </w:tcBorders>
            <w:shd w:val="clear" w:color="auto" w:fill="F2F2F2" w:themeFill="background1" w:themeFillShade="F2"/>
            <w:noWrap/>
            <w:hideMark/>
          </w:tcPr>
          <w:p w:rsidR="006A112B" w:rsidRPr="006A112B" w:rsidRDefault="006A112B" w:rsidP="006A112B">
            <w:pPr>
              <w:pStyle w:val="Ingenmellomrom"/>
              <w:spacing w:line="276" w:lineRule="auto"/>
              <w:rPr>
                <w:color w:val="C00000"/>
              </w:rPr>
            </w:pPr>
          </w:p>
        </w:tc>
        <w:tc>
          <w:tcPr>
            <w:tcW w:w="6224" w:type="dxa"/>
            <w:shd w:val="clear" w:color="auto" w:fill="F2F2F2" w:themeFill="background1" w:themeFillShade="F2"/>
            <w:noWrap/>
            <w:hideMark/>
          </w:tcPr>
          <w:p w:rsidR="006A112B" w:rsidRPr="006A112B" w:rsidRDefault="006A112B" w:rsidP="006A112B">
            <w:pPr>
              <w:pStyle w:val="Ingenmellomrom"/>
              <w:spacing w:line="276" w:lineRule="auto"/>
              <w:rPr>
                <w:color w:val="C00000"/>
                <w:lang w:val="en-US"/>
              </w:rPr>
            </w:pPr>
            <w:r w:rsidRPr="006A112B">
              <w:rPr>
                <w:color w:val="C00000"/>
                <w:lang w:val="en-US"/>
              </w:rPr>
              <w:t>Macquarie University, Institute of Early Childhood, Sydney</w:t>
            </w:r>
          </w:p>
        </w:tc>
      </w:tr>
      <w:tr w:rsidR="006A112B" w:rsidRPr="00D60982" w:rsidTr="0014315A">
        <w:trPr>
          <w:trHeight w:val="300"/>
        </w:trPr>
        <w:tc>
          <w:tcPr>
            <w:tcW w:w="1400" w:type="dxa"/>
            <w:tcBorders>
              <w:bottom w:val="single" w:sz="4" w:space="0" w:color="auto"/>
              <w:right w:val="nil"/>
            </w:tcBorders>
            <w:shd w:val="clear" w:color="auto" w:fill="F2F2F2" w:themeFill="background1" w:themeFillShade="F2"/>
            <w:noWrap/>
            <w:hideMark/>
          </w:tcPr>
          <w:p w:rsidR="006A112B" w:rsidRPr="00D60982" w:rsidRDefault="006A112B" w:rsidP="006A112B">
            <w:pPr>
              <w:pStyle w:val="Ingenmellomrom"/>
              <w:spacing w:line="276" w:lineRule="auto"/>
            </w:pPr>
            <w:r w:rsidRPr="00D60982">
              <w:t>Nicaragua</w:t>
            </w:r>
          </w:p>
        </w:tc>
        <w:tc>
          <w:tcPr>
            <w:tcW w:w="833" w:type="dxa"/>
            <w:tcBorders>
              <w:left w:val="nil"/>
              <w:bottom w:val="single" w:sz="4" w:space="0" w:color="auto"/>
              <w:right w:val="nil"/>
            </w:tcBorders>
            <w:shd w:val="clear" w:color="auto" w:fill="F2F2F2" w:themeFill="background1" w:themeFillShade="F2"/>
            <w:noWrap/>
            <w:hideMark/>
          </w:tcPr>
          <w:p w:rsidR="006A112B" w:rsidRPr="00D60982" w:rsidRDefault="006A112B" w:rsidP="006A112B">
            <w:pPr>
              <w:pStyle w:val="Ingenmellomrom"/>
              <w:spacing w:line="276" w:lineRule="auto"/>
            </w:pPr>
          </w:p>
        </w:tc>
        <w:tc>
          <w:tcPr>
            <w:tcW w:w="979" w:type="dxa"/>
            <w:tcBorders>
              <w:left w:val="nil"/>
            </w:tcBorders>
            <w:shd w:val="clear" w:color="auto" w:fill="F2F2F2" w:themeFill="background1" w:themeFillShade="F2"/>
            <w:noWrap/>
            <w:hideMark/>
          </w:tcPr>
          <w:p w:rsidR="006A112B" w:rsidRPr="00D60982" w:rsidRDefault="006A112B" w:rsidP="006A112B">
            <w:pPr>
              <w:pStyle w:val="Ingenmellomrom"/>
              <w:spacing w:line="276" w:lineRule="auto"/>
            </w:pPr>
          </w:p>
        </w:tc>
        <w:tc>
          <w:tcPr>
            <w:tcW w:w="6224" w:type="dxa"/>
            <w:shd w:val="clear" w:color="auto" w:fill="F2F2F2" w:themeFill="background1" w:themeFillShade="F2"/>
            <w:noWrap/>
            <w:hideMark/>
          </w:tcPr>
          <w:p w:rsidR="006A112B" w:rsidRPr="00D60982" w:rsidRDefault="006A112B" w:rsidP="006A112B">
            <w:pPr>
              <w:pStyle w:val="Ingenmellomrom"/>
              <w:spacing w:line="276" w:lineRule="auto"/>
              <w:rPr>
                <w:lang w:val="en-US"/>
              </w:rPr>
            </w:pPr>
            <w:proofErr w:type="spellStart"/>
            <w:r w:rsidRPr="00D60982">
              <w:rPr>
                <w:lang w:val="en-US"/>
              </w:rPr>
              <w:t>Facultad</w:t>
            </w:r>
            <w:proofErr w:type="spellEnd"/>
            <w:r w:rsidRPr="00D60982">
              <w:rPr>
                <w:lang w:val="en-US"/>
              </w:rPr>
              <w:t xml:space="preserve"> Regional </w:t>
            </w:r>
            <w:proofErr w:type="spellStart"/>
            <w:r w:rsidRPr="00D60982">
              <w:rPr>
                <w:lang w:val="en-US"/>
              </w:rPr>
              <w:t>Multidisciplinaria</w:t>
            </w:r>
            <w:proofErr w:type="spellEnd"/>
            <w:r w:rsidRPr="00D60982">
              <w:rPr>
                <w:lang w:val="en-US"/>
              </w:rPr>
              <w:t xml:space="preserve"> “Leonel </w:t>
            </w:r>
            <w:proofErr w:type="spellStart"/>
            <w:r w:rsidRPr="00D60982">
              <w:rPr>
                <w:lang w:val="en-US"/>
              </w:rPr>
              <w:t>Rugama</w:t>
            </w:r>
            <w:proofErr w:type="spellEnd"/>
            <w:r w:rsidRPr="00D60982">
              <w:rPr>
                <w:lang w:val="en-US"/>
              </w:rPr>
              <w:t xml:space="preserve"> “UNAN Managua, FAREM </w:t>
            </w:r>
            <w:proofErr w:type="spellStart"/>
            <w:r w:rsidRPr="00D60982">
              <w:rPr>
                <w:lang w:val="en-US"/>
              </w:rPr>
              <w:t>Estel</w:t>
            </w:r>
            <w:proofErr w:type="spellEnd"/>
          </w:p>
        </w:tc>
      </w:tr>
      <w:tr w:rsidR="006A112B" w:rsidRPr="00D60982" w:rsidTr="0014315A">
        <w:trPr>
          <w:trHeight w:val="300"/>
        </w:trPr>
        <w:tc>
          <w:tcPr>
            <w:tcW w:w="2233" w:type="dxa"/>
            <w:gridSpan w:val="2"/>
            <w:tcBorders>
              <w:right w:val="nil"/>
            </w:tcBorders>
            <w:shd w:val="clear" w:color="auto" w:fill="F2F2F2" w:themeFill="background1" w:themeFillShade="F2"/>
            <w:noWrap/>
            <w:hideMark/>
          </w:tcPr>
          <w:p w:rsidR="006A112B" w:rsidRPr="006A112B" w:rsidRDefault="006A112B" w:rsidP="006A112B">
            <w:pPr>
              <w:pStyle w:val="Ingenmellomrom"/>
              <w:spacing w:line="276" w:lineRule="auto"/>
              <w:rPr>
                <w:color w:val="C00000"/>
              </w:rPr>
            </w:pPr>
            <w:r w:rsidRPr="006A112B">
              <w:rPr>
                <w:color w:val="C00000"/>
              </w:rPr>
              <w:t>* Trinidad and Tobago</w:t>
            </w:r>
          </w:p>
        </w:tc>
        <w:tc>
          <w:tcPr>
            <w:tcW w:w="979" w:type="dxa"/>
            <w:tcBorders>
              <w:left w:val="nil"/>
            </w:tcBorders>
            <w:shd w:val="clear" w:color="auto" w:fill="F2F2F2" w:themeFill="background1" w:themeFillShade="F2"/>
            <w:noWrap/>
            <w:hideMark/>
          </w:tcPr>
          <w:p w:rsidR="006A112B" w:rsidRPr="006A112B" w:rsidRDefault="006A112B" w:rsidP="006A112B">
            <w:pPr>
              <w:pStyle w:val="Ingenmellomrom"/>
              <w:spacing w:line="276" w:lineRule="auto"/>
              <w:rPr>
                <w:color w:val="C00000"/>
              </w:rPr>
            </w:pPr>
          </w:p>
        </w:tc>
        <w:tc>
          <w:tcPr>
            <w:tcW w:w="6224" w:type="dxa"/>
            <w:shd w:val="clear" w:color="auto" w:fill="F2F2F2" w:themeFill="background1" w:themeFillShade="F2"/>
            <w:noWrap/>
            <w:hideMark/>
          </w:tcPr>
          <w:p w:rsidR="006A112B" w:rsidRPr="006A112B" w:rsidRDefault="006A112B" w:rsidP="006A112B">
            <w:pPr>
              <w:pStyle w:val="Ingenmellomrom"/>
              <w:spacing w:line="276" w:lineRule="auto"/>
              <w:rPr>
                <w:color w:val="C00000"/>
                <w:lang w:val="en-US"/>
              </w:rPr>
            </w:pPr>
            <w:r w:rsidRPr="006A112B">
              <w:rPr>
                <w:color w:val="C00000"/>
                <w:lang w:val="en-US"/>
              </w:rPr>
              <w:t>The University of the West Indies Trinidad and Tobago, St. Augustin T&amp; T, West Indies</w:t>
            </w:r>
          </w:p>
        </w:tc>
      </w:tr>
      <w:tr w:rsidR="006A112B" w:rsidRPr="00D60982" w:rsidTr="0014315A">
        <w:trPr>
          <w:trHeight w:val="300"/>
        </w:trPr>
        <w:tc>
          <w:tcPr>
            <w:tcW w:w="1400" w:type="dxa"/>
            <w:tcBorders>
              <w:right w:val="nil"/>
            </w:tcBorders>
            <w:shd w:val="clear" w:color="auto" w:fill="F2F2F2" w:themeFill="background1" w:themeFillShade="F2"/>
            <w:noWrap/>
            <w:hideMark/>
          </w:tcPr>
          <w:p w:rsidR="006A112B" w:rsidRPr="006A112B" w:rsidRDefault="006A112B" w:rsidP="006A112B">
            <w:pPr>
              <w:pStyle w:val="Ingenmellomrom"/>
              <w:spacing w:line="276" w:lineRule="auto"/>
              <w:rPr>
                <w:color w:val="C00000"/>
              </w:rPr>
            </w:pPr>
            <w:r w:rsidRPr="006A112B">
              <w:rPr>
                <w:color w:val="C00000"/>
              </w:rPr>
              <w:t>* USA</w:t>
            </w:r>
          </w:p>
        </w:tc>
        <w:tc>
          <w:tcPr>
            <w:tcW w:w="833" w:type="dxa"/>
            <w:tcBorders>
              <w:left w:val="nil"/>
              <w:right w:val="nil"/>
            </w:tcBorders>
            <w:shd w:val="clear" w:color="auto" w:fill="F2F2F2" w:themeFill="background1" w:themeFillShade="F2"/>
            <w:noWrap/>
            <w:hideMark/>
          </w:tcPr>
          <w:p w:rsidR="006A112B" w:rsidRPr="006A112B" w:rsidRDefault="006A112B" w:rsidP="006A112B">
            <w:pPr>
              <w:pStyle w:val="Ingenmellomrom"/>
              <w:spacing w:line="276" w:lineRule="auto"/>
              <w:rPr>
                <w:color w:val="C00000"/>
              </w:rPr>
            </w:pPr>
          </w:p>
        </w:tc>
        <w:tc>
          <w:tcPr>
            <w:tcW w:w="979" w:type="dxa"/>
            <w:tcBorders>
              <w:left w:val="nil"/>
            </w:tcBorders>
            <w:shd w:val="clear" w:color="auto" w:fill="F2F2F2" w:themeFill="background1" w:themeFillShade="F2"/>
            <w:noWrap/>
            <w:hideMark/>
          </w:tcPr>
          <w:p w:rsidR="006A112B" w:rsidRPr="006A112B" w:rsidRDefault="006A112B" w:rsidP="006A112B">
            <w:pPr>
              <w:pStyle w:val="Ingenmellomrom"/>
              <w:spacing w:line="276" w:lineRule="auto"/>
              <w:rPr>
                <w:color w:val="C00000"/>
              </w:rPr>
            </w:pPr>
          </w:p>
        </w:tc>
        <w:tc>
          <w:tcPr>
            <w:tcW w:w="6224" w:type="dxa"/>
            <w:shd w:val="clear" w:color="auto" w:fill="F2F2F2" w:themeFill="background1" w:themeFillShade="F2"/>
            <w:noWrap/>
            <w:hideMark/>
          </w:tcPr>
          <w:p w:rsidR="006A112B" w:rsidRPr="006A112B" w:rsidRDefault="006A112B" w:rsidP="006A112B">
            <w:pPr>
              <w:pStyle w:val="Ingenmellomrom"/>
              <w:spacing w:line="276" w:lineRule="auto"/>
              <w:rPr>
                <w:color w:val="C00000"/>
              </w:rPr>
            </w:pPr>
            <w:proofErr w:type="spellStart"/>
            <w:r w:rsidRPr="006A112B">
              <w:rPr>
                <w:color w:val="C00000"/>
              </w:rPr>
              <w:t>University</w:t>
            </w:r>
            <w:proofErr w:type="spellEnd"/>
            <w:r w:rsidRPr="006A112B">
              <w:rPr>
                <w:color w:val="C00000"/>
              </w:rPr>
              <w:t xml:space="preserve"> </w:t>
            </w:r>
            <w:proofErr w:type="spellStart"/>
            <w:r w:rsidRPr="006A112B">
              <w:rPr>
                <w:color w:val="C00000"/>
              </w:rPr>
              <w:t>of</w:t>
            </w:r>
            <w:proofErr w:type="spellEnd"/>
            <w:r w:rsidRPr="006A112B">
              <w:rPr>
                <w:color w:val="C00000"/>
              </w:rPr>
              <w:t xml:space="preserve"> Washington, Seattle</w:t>
            </w:r>
          </w:p>
        </w:tc>
      </w:tr>
    </w:tbl>
    <w:p w:rsidR="006A112B" w:rsidRPr="006A112B" w:rsidRDefault="006A112B" w:rsidP="006A112B">
      <w:pPr>
        <w:jc w:val="both"/>
        <w:rPr>
          <w:b/>
          <w:color w:val="C00000"/>
          <w:sz w:val="24"/>
          <w:lang w:val="en-US"/>
        </w:rPr>
      </w:pPr>
      <w:r>
        <w:rPr>
          <w:b/>
          <w:color w:val="C00000"/>
          <w:sz w:val="24"/>
          <w:lang w:val="en-US"/>
        </w:rPr>
        <w:t>*</w:t>
      </w:r>
      <w:r w:rsidRPr="006A112B">
        <w:rPr>
          <w:b/>
          <w:color w:val="C00000"/>
          <w:sz w:val="24"/>
          <w:lang w:val="en-US"/>
        </w:rPr>
        <w:t xml:space="preserve"> Host institutions for credit giving studies outside Europe. </w:t>
      </w:r>
    </w:p>
    <w:p w:rsidR="006A112B" w:rsidRPr="006A112B" w:rsidRDefault="006A112B" w:rsidP="006A112B">
      <w:pPr>
        <w:jc w:val="both"/>
        <w:rPr>
          <w:lang w:val="en-US"/>
        </w:rPr>
      </w:pPr>
    </w:p>
    <w:sectPr w:rsidR="006A112B" w:rsidRPr="006A112B" w:rsidSect="00070F4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C7F" w:rsidRDefault="00994C7F" w:rsidP="00994C7F">
      <w:pPr>
        <w:spacing w:after="0" w:line="240" w:lineRule="auto"/>
      </w:pPr>
      <w:r>
        <w:separator/>
      </w:r>
    </w:p>
  </w:endnote>
  <w:endnote w:type="continuationSeparator" w:id="0">
    <w:p w:rsidR="00994C7F" w:rsidRDefault="00994C7F" w:rsidP="0099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831414"/>
      <w:docPartObj>
        <w:docPartGallery w:val="Page Numbers (Bottom of Page)"/>
        <w:docPartUnique/>
      </w:docPartObj>
    </w:sdtPr>
    <w:sdtEndPr>
      <w:rPr>
        <w:sz w:val="20"/>
      </w:rPr>
    </w:sdtEndPr>
    <w:sdtContent>
      <w:p w:rsidR="009440EF" w:rsidRPr="009440EF" w:rsidRDefault="009440EF">
        <w:pPr>
          <w:pStyle w:val="Bunntekst"/>
          <w:jc w:val="center"/>
          <w:rPr>
            <w:sz w:val="20"/>
          </w:rPr>
        </w:pPr>
        <w:r w:rsidRPr="009440EF">
          <w:rPr>
            <w:sz w:val="20"/>
          </w:rPr>
          <w:fldChar w:fldCharType="begin"/>
        </w:r>
        <w:r w:rsidRPr="009440EF">
          <w:rPr>
            <w:sz w:val="20"/>
          </w:rPr>
          <w:instrText>PAGE   \* MERGEFORMAT</w:instrText>
        </w:r>
        <w:r w:rsidRPr="009440EF">
          <w:rPr>
            <w:sz w:val="20"/>
          </w:rPr>
          <w:fldChar w:fldCharType="separate"/>
        </w:r>
        <w:r w:rsidR="005446A2">
          <w:rPr>
            <w:noProof/>
            <w:sz w:val="20"/>
          </w:rPr>
          <w:t>5</w:t>
        </w:r>
        <w:r w:rsidRPr="009440EF">
          <w:rPr>
            <w:sz w:val="20"/>
          </w:rPr>
          <w:fldChar w:fldCharType="end"/>
        </w:r>
      </w:p>
    </w:sdtContent>
  </w:sdt>
  <w:p w:rsidR="00A74634" w:rsidRDefault="00A7463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C7F" w:rsidRDefault="00994C7F" w:rsidP="00994C7F">
      <w:pPr>
        <w:spacing w:after="0" w:line="240" w:lineRule="auto"/>
      </w:pPr>
      <w:r>
        <w:separator/>
      </w:r>
    </w:p>
  </w:footnote>
  <w:footnote w:type="continuationSeparator" w:id="0">
    <w:p w:rsidR="00994C7F" w:rsidRDefault="00994C7F" w:rsidP="00994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7F" w:rsidRPr="00994C7F" w:rsidRDefault="00994C7F" w:rsidP="00994C7F">
    <w:pPr>
      <w:pStyle w:val="Topptekst"/>
      <w:jc w:val="right"/>
    </w:pPr>
    <w:r>
      <w:rPr>
        <w:noProof/>
        <w:lang w:eastAsia="nb-NO"/>
      </w:rPr>
      <w:drawing>
        <wp:inline distT="0" distB="0" distL="0" distR="0" wp14:anchorId="1125C006" wp14:editId="704472C1">
          <wp:extent cx="2009775" cy="447675"/>
          <wp:effectExtent l="0" t="0" r="9525" b="952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4476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97DE3"/>
    <w:multiLevelType w:val="hybridMultilevel"/>
    <w:tmpl w:val="7F36BD8C"/>
    <w:lvl w:ilvl="0" w:tplc="8998259E">
      <w:start w:val="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38D30CA"/>
    <w:multiLevelType w:val="hybridMultilevel"/>
    <w:tmpl w:val="039E18DE"/>
    <w:lvl w:ilvl="0" w:tplc="0414000F">
      <w:start w:val="1"/>
      <w:numFmt w:val="decimal"/>
      <w:lvlText w:val="%1."/>
      <w:lvlJc w:val="left"/>
      <w:pPr>
        <w:tabs>
          <w:tab w:val="num" w:pos="540"/>
        </w:tabs>
        <w:ind w:left="54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59E61B18"/>
    <w:multiLevelType w:val="hybridMultilevel"/>
    <w:tmpl w:val="57721A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D9F096C"/>
    <w:multiLevelType w:val="hybridMultilevel"/>
    <w:tmpl w:val="C2D4F53C"/>
    <w:lvl w:ilvl="0" w:tplc="686EA8AE">
      <w:start w:val="1"/>
      <w:numFmt w:val="bullet"/>
      <w:lvlText w:val="-"/>
      <w:lvlJc w:val="left"/>
      <w:pPr>
        <w:ind w:left="720" w:hanging="360"/>
      </w:pPr>
      <w:rPr>
        <w:rFonts w:ascii="Calibri" w:eastAsia="Times New Roman" w:hAnsi="Calibri"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7F"/>
    <w:rsid w:val="00070F42"/>
    <w:rsid w:val="00093702"/>
    <w:rsid w:val="00257C12"/>
    <w:rsid w:val="00277A7F"/>
    <w:rsid w:val="00313F02"/>
    <w:rsid w:val="00393E01"/>
    <w:rsid w:val="00460FB3"/>
    <w:rsid w:val="0049555F"/>
    <w:rsid w:val="004B2D59"/>
    <w:rsid w:val="004D0137"/>
    <w:rsid w:val="005446A2"/>
    <w:rsid w:val="00610B14"/>
    <w:rsid w:val="00685AB3"/>
    <w:rsid w:val="006A112B"/>
    <w:rsid w:val="007872B5"/>
    <w:rsid w:val="009440EF"/>
    <w:rsid w:val="00994C7F"/>
    <w:rsid w:val="00A51428"/>
    <w:rsid w:val="00A74634"/>
    <w:rsid w:val="00AF45ED"/>
    <w:rsid w:val="00B10458"/>
    <w:rsid w:val="00B60734"/>
    <w:rsid w:val="00BC3D69"/>
    <w:rsid w:val="00BD1021"/>
    <w:rsid w:val="00BF0532"/>
    <w:rsid w:val="00C811F9"/>
    <w:rsid w:val="00CC39A1"/>
    <w:rsid w:val="00D96C7B"/>
    <w:rsid w:val="00DA3068"/>
    <w:rsid w:val="00E27856"/>
    <w:rsid w:val="00FB25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994C7F"/>
    <w:pPr>
      <w:keepNext/>
      <w:spacing w:after="0" w:line="240" w:lineRule="auto"/>
      <w:jc w:val="center"/>
      <w:outlineLvl w:val="0"/>
    </w:pPr>
    <w:rPr>
      <w:rFonts w:ascii="Times New Roman" w:eastAsia="Times New Roman" w:hAnsi="Times New Roman" w:cs="Times New Roman"/>
      <w:b/>
      <w:bCs/>
      <w:sz w:val="40"/>
      <w:szCs w:val="24"/>
      <w:lang w:val="en-GB" w:eastAsia="nb-NO"/>
    </w:rPr>
  </w:style>
  <w:style w:type="paragraph" w:styleId="Overskrift2">
    <w:name w:val="heading 2"/>
    <w:basedOn w:val="Normal"/>
    <w:next w:val="Normal"/>
    <w:link w:val="Overskrift2Tegn"/>
    <w:qFormat/>
    <w:rsid w:val="00994C7F"/>
    <w:pPr>
      <w:keepNext/>
      <w:spacing w:after="0" w:line="240" w:lineRule="auto"/>
      <w:jc w:val="center"/>
      <w:outlineLvl w:val="1"/>
    </w:pPr>
    <w:rPr>
      <w:rFonts w:ascii="Times New Roman" w:eastAsia="Times New Roman" w:hAnsi="Times New Roman" w:cs="Times New Roman"/>
      <w:b/>
      <w:bCs/>
      <w:sz w:val="32"/>
      <w:szCs w:val="24"/>
      <w:lang w:val="en-GB"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94C7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94C7F"/>
  </w:style>
  <w:style w:type="paragraph" w:styleId="Bunntekst">
    <w:name w:val="footer"/>
    <w:basedOn w:val="Normal"/>
    <w:link w:val="BunntekstTegn"/>
    <w:uiPriority w:val="99"/>
    <w:unhideWhenUsed/>
    <w:rsid w:val="00994C7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94C7F"/>
  </w:style>
  <w:style w:type="paragraph" w:styleId="Bobletekst">
    <w:name w:val="Balloon Text"/>
    <w:basedOn w:val="Normal"/>
    <w:link w:val="BobletekstTegn"/>
    <w:uiPriority w:val="99"/>
    <w:semiHidden/>
    <w:unhideWhenUsed/>
    <w:rsid w:val="00994C7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94C7F"/>
    <w:rPr>
      <w:rFonts w:ascii="Tahoma" w:hAnsi="Tahoma" w:cs="Tahoma"/>
      <w:sz w:val="16"/>
      <w:szCs w:val="16"/>
    </w:rPr>
  </w:style>
  <w:style w:type="character" w:customStyle="1" w:styleId="Overskrift1Tegn">
    <w:name w:val="Overskrift 1 Tegn"/>
    <w:basedOn w:val="Standardskriftforavsnitt"/>
    <w:link w:val="Overskrift1"/>
    <w:rsid w:val="00994C7F"/>
    <w:rPr>
      <w:rFonts w:ascii="Times New Roman" w:eastAsia="Times New Roman" w:hAnsi="Times New Roman" w:cs="Times New Roman"/>
      <w:b/>
      <w:bCs/>
      <w:sz w:val="40"/>
      <w:szCs w:val="24"/>
      <w:lang w:val="en-GB" w:eastAsia="nb-NO"/>
    </w:rPr>
  </w:style>
  <w:style w:type="character" w:customStyle="1" w:styleId="Overskrift2Tegn">
    <w:name w:val="Overskrift 2 Tegn"/>
    <w:basedOn w:val="Standardskriftforavsnitt"/>
    <w:link w:val="Overskrift2"/>
    <w:rsid w:val="00994C7F"/>
    <w:rPr>
      <w:rFonts w:ascii="Times New Roman" w:eastAsia="Times New Roman" w:hAnsi="Times New Roman" w:cs="Times New Roman"/>
      <w:b/>
      <w:bCs/>
      <w:sz w:val="32"/>
      <w:szCs w:val="24"/>
      <w:lang w:val="en-GB" w:eastAsia="nb-NO"/>
    </w:rPr>
  </w:style>
  <w:style w:type="character" w:styleId="Plassholdertekst">
    <w:name w:val="Placeholder Text"/>
    <w:basedOn w:val="Standardskriftforavsnitt"/>
    <w:uiPriority w:val="99"/>
    <w:semiHidden/>
    <w:rsid w:val="00994C7F"/>
    <w:rPr>
      <w:color w:val="808080"/>
    </w:rPr>
  </w:style>
  <w:style w:type="paragraph" w:styleId="Ingenmellomrom">
    <w:name w:val="No Spacing"/>
    <w:uiPriority w:val="1"/>
    <w:qFormat/>
    <w:rsid w:val="00070F42"/>
    <w:pPr>
      <w:spacing w:after="0" w:line="240" w:lineRule="auto"/>
    </w:pPr>
  </w:style>
  <w:style w:type="character" w:styleId="Hyperkobling">
    <w:name w:val="Hyperlink"/>
    <w:basedOn w:val="Standardskriftforavsnitt"/>
    <w:uiPriority w:val="99"/>
    <w:unhideWhenUsed/>
    <w:rsid w:val="00685AB3"/>
    <w:rPr>
      <w:color w:val="0000FF" w:themeColor="hyperlink"/>
      <w:u w:val="single"/>
    </w:rPr>
  </w:style>
  <w:style w:type="paragraph" w:styleId="Listeavsnitt">
    <w:name w:val="List Paragraph"/>
    <w:basedOn w:val="Normal"/>
    <w:uiPriority w:val="34"/>
    <w:qFormat/>
    <w:rsid w:val="00FB2532"/>
    <w:pPr>
      <w:ind w:left="720"/>
      <w:contextualSpacing/>
    </w:pPr>
  </w:style>
  <w:style w:type="table" w:styleId="Tabellrutenett">
    <w:name w:val="Table Grid"/>
    <w:basedOn w:val="Vanligtabell"/>
    <w:uiPriority w:val="59"/>
    <w:rsid w:val="00DA3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994C7F"/>
    <w:pPr>
      <w:keepNext/>
      <w:spacing w:after="0" w:line="240" w:lineRule="auto"/>
      <w:jc w:val="center"/>
      <w:outlineLvl w:val="0"/>
    </w:pPr>
    <w:rPr>
      <w:rFonts w:ascii="Times New Roman" w:eastAsia="Times New Roman" w:hAnsi="Times New Roman" w:cs="Times New Roman"/>
      <w:b/>
      <w:bCs/>
      <w:sz w:val="40"/>
      <w:szCs w:val="24"/>
      <w:lang w:val="en-GB" w:eastAsia="nb-NO"/>
    </w:rPr>
  </w:style>
  <w:style w:type="paragraph" w:styleId="Overskrift2">
    <w:name w:val="heading 2"/>
    <w:basedOn w:val="Normal"/>
    <w:next w:val="Normal"/>
    <w:link w:val="Overskrift2Tegn"/>
    <w:qFormat/>
    <w:rsid w:val="00994C7F"/>
    <w:pPr>
      <w:keepNext/>
      <w:spacing w:after="0" w:line="240" w:lineRule="auto"/>
      <w:jc w:val="center"/>
      <w:outlineLvl w:val="1"/>
    </w:pPr>
    <w:rPr>
      <w:rFonts w:ascii="Times New Roman" w:eastAsia="Times New Roman" w:hAnsi="Times New Roman" w:cs="Times New Roman"/>
      <w:b/>
      <w:bCs/>
      <w:sz w:val="32"/>
      <w:szCs w:val="24"/>
      <w:lang w:val="en-GB"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94C7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94C7F"/>
  </w:style>
  <w:style w:type="paragraph" w:styleId="Bunntekst">
    <w:name w:val="footer"/>
    <w:basedOn w:val="Normal"/>
    <w:link w:val="BunntekstTegn"/>
    <w:uiPriority w:val="99"/>
    <w:unhideWhenUsed/>
    <w:rsid w:val="00994C7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94C7F"/>
  </w:style>
  <w:style w:type="paragraph" w:styleId="Bobletekst">
    <w:name w:val="Balloon Text"/>
    <w:basedOn w:val="Normal"/>
    <w:link w:val="BobletekstTegn"/>
    <w:uiPriority w:val="99"/>
    <w:semiHidden/>
    <w:unhideWhenUsed/>
    <w:rsid w:val="00994C7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94C7F"/>
    <w:rPr>
      <w:rFonts w:ascii="Tahoma" w:hAnsi="Tahoma" w:cs="Tahoma"/>
      <w:sz w:val="16"/>
      <w:szCs w:val="16"/>
    </w:rPr>
  </w:style>
  <w:style w:type="character" w:customStyle="1" w:styleId="Overskrift1Tegn">
    <w:name w:val="Overskrift 1 Tegn"/>
    <w:basedOn w:val="Standardskriftforavsnitt"/>
    <w:link w:val="Overskrift1"/>
    <w:rsid w:val="00994C7F"/>
    <w:rPr>
      <w:rFonts w:ascii="Times New Roman" w:eastAsia="Times New Roman" w:hAnsi="Times New Roman" w:cs="Times New Roman"/>
      <w:b/>
      <w:bCs/>
      <w:sz w:val="40"/>
      <w:szCs w:val="24"/>
      <w:lang w:val="en-GB" w:eastAsia="nb-NO"/>
    </w:rPr>
  </w:style>
  <w:style w:type="character" w:customStyle="1" w:styleId="Overskrift2Tegn">
    <w:name w:val="Overskrift 2 Tegn"/>
    <w:basedOn w:val="Standardskriftforavsnitt"/>
    <w:link w:val="Overskrift2"/>
    <w:rsid w:val="00994C7F"/>
    <w:rPr>
      <w:rFonts w:ascii="Times New Roman" w:eastAsia="Times New Roman" w:hAnsi="Times New Roman" w:cs="Times New Roman"/>
      <w:b/>
      <w:bCs/>
      <w:sz w:val="32"/>
      <w:szCs w:val="24"/>
      <w:lang w:val="en-GB" w:eastAsia="nb-NO"/>
    </w:rPr>
  </w:style>
  <w:style w:type="character" w:styleId="Plassholdertekst">
    <w:name w:val="Placeholder Text"/>
    <w:basedOn w:val="Standardskriftforavsnitt"/>
    <w:uiPriority w:val="99"/>
    <w:semiHidden/>
    <w:rsid w:val="00994C7F"/>
    <w:rPr>
      <w:color w:val="808080"/>
    </w:rPr>
  </w:style>
  <w:style w:type="paragraph" w:styleId="Ingenmellomrom">
    <w:name w:val="No Spacing"/>
    <w:uiPriority w:val="1"/>
    <w:qFormat/>
    <w:rsid w:val="00070F42"/>
    <w:pPr>
      <w:spacing w:after="0" w:line="240" w:lineRule="auto"/>
    </w:pPr>
  </w:style>
  <w:style w:type="character" w:styleId="Hyperkobling">
    <w:name w:val="Hyperlink"/>
    <w:basedOn w:val="Standardskriftforavsnitt"/>
    <w:uiPriority w:val="99"/>
    <w:unhideWhenUsed/>
    <w:rsid w:val="00685AB3"/>
    <w:rPr>
      <w:color w:val="0000FF" w:themeColor="hyperlink"/>
      <w:u w:val="single"/>
    </w:rPr>
  </w:style>
  <w:style w:type="paragraph" w:styleId="Listeavsnitt">
    <w:name w:val="List Paragraph"/>
    <w:basedOn w:val="Normal"/>
    <w:uiPriority w:val="34"/>
    <w:qFormat/>
    <w:rsid w:val="00FB2532"/>
    <w:pPr>
      <w:ind w:left="720"/>
      <w:contextualSpacing/>
    </w:pPr>
  </w:style>
  <w:style w:type="table" w:styleId="Tabellrutenett">
    <w:name w:val="Table Grid"/>
    <w:basedOn w:val="Vanligtabell"/>
    <w:uiPriority w:val="59"/>
    <w:rsid w:val="00DA3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ternational@dmmh.no"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mmh.no/studentliv/fordypning/internasjonalt-semester-arbeid-med-barn-i-et-internasjonalt-perspektiv-studier" TargetMode="External"/><Relationship Id="rId17" Type="http://schemas.openxmlformats.org/officeDocument/2006/relationships/hyperlink" Target="https://dmmh.no/studentliv/fordypning/internasjonalt-semester-arbeid-med-barn-i-et-internasjonalt-perspektiv-studier" TargetMode="External"/><Relationship Id="rId2" Type="http://schemas.openxmlformats.org/officeDocument/2006/relationships/styles" Target="styles.xml"/><Relationship Id="rId16" Type="http://schemas.openxmlformats.org/officeDocument/2006/relationships/hyperlink" Target="https://europass.cedefop.europa.eu/nb/resources/european-language-levels-cef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uropass.cedefop.europa.eu/nb/resources/european-language-levels-cefr" TargetMode="External"/><Relationship Id="rId5" Type="http://schemas.openxmlformats.org/officeDocument/2006/relationships/webSettings" Target="webSettings.xml"/><Relationship Id="rId15" Type="http://schemas.openxmlformats.org/officeDocument/2006/relationships/hyperlink" Target="https://dmmh.no/studentliv/internasjonal-utveksling-2/finansiering"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mmh.no/studier/internasjonal-utveksling-2/slik-soker-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2F82471FCA4957A6C4BC2820983794"/>
        <w:category>
          <w:name w:val="Generelt"/>
          <w:gallery w:val="placeholder"/>
        </w:category>
        <w:types>
          <w:type w:val="bbPlcHdr"/>
        </w:types>
        <w:behaviors>
          <w:behavior w:val="content"/>
        </w:behaviors>
        <w:guid w:val="{777D96CC-2053-44D0-B1F8-CC7BDB1FEF23}"/>
      </w:docPartPr>
      <w:docPartBody>
        <w:p w:rsidR="00A4002A" w:rsidRDefault="000C7C09" w:rsidP="000C7C09">
          <w:pPr>
            <w:pStyle w:val="992F82471FCA4957A6C4BC28209837947"/>
          </w:pPr>
          <w:r w:rsidRPr="00FC776A">
            <w:rPr>
              <w:rStyle w:val="Plassholdertekst"/>
              <w:lang w:val="en-US"/>
            </w:rPr>
            <w:t>Choose an option.</w:t>
          </w:r>
        </w:p>
      </w:docPartBody>
    </w:docPart>
    <w:docPart>
      <w:docPartPr>
        <w:name w:val="DefaultPlaceholder_1082065158"/>
        <w:category>
          <w:name w:val="Generelt"/>
          <w:gallery w:val="placeholder"/>
        </w:category>
        <w:types>
          <w:type w:val="bbPlcHdr"/>
        </w:types>
        <w:behaviors>
          <w:behavior w:val="content"/>
        </w:behaviors>
        <w:guid w:val="{926501E5-6AC4-4FD8-8795-2EBAF5EAF575}"/>
      </w:docPartPr>
      <w:docPartBody>
        <w:p w:rsidR="00A4002A" w:rsidRDefault="000C7C09">
          <w:r w:rsidRPr="001D10D7">
            <w:rPr>
              <w:rStyle w:val="Plassholdertekst"/>
            </w:rPr>
            <w:t>Klikk her for å skrive inn tekst.</w:t>
          </w:r>
        </w:p>
      </w:docPartBody>
    </w:docPart>
    <w:docPart>
      <w:docPartPr>
        <w:name w:val="DB53C6B2F80A48B5A436A18B230A1785"/>
        <w:category>
          <w:name w:val="Generelt"/>
          <w:gallery w:val="placeholder"/>
        </w:category>
        <w:types>
          <w:type w:val="bbPlcHdr"/>
        </w:types>
        <w:behaviors>
          <w:behavior w:val="content"/>
        </w:behaviors>
        <w:guid w:val="{7C84CC48-925A-479C-B4C5-316E6EC20F90}"/>
      </w:docPartPr>
      <w:docPartBody>
        <w:p w:rsidR="00A4002A" w:rsidRDefault="000C7C09" w:rsidP="000C7C09">
          <w:pPr>
            <w:pStyle w:val="DB53C6B2F80A48B5A436A18B230A17856"/>
          </w:pPr>
          <w:r w:rsidRPr="00070F42">
            <w:rPr>
              <w:rStyle w:val="Plassholdertekst"/>
              <w:sz w:val="20"/>
              <w:lang w:val="en-GB"/>
            </w:rPr>
            <w:t>Enter text.</w:t>
          </w:r>
        </w:p>
      </w:docPartBody>
    </w:docPart>
    <w:docPart>
      <w:docPartPr>
        <w:name w:val="EAF64AD492C74F6FBAF1E1AC1C88DC37"/>
        <w:category>
          <w:name w:val="Generelt"/>
          <w:gallery w:val="placeholder"/>
        </w:category>
        <w:types>
          <w:type w:val="bbPlcHdr"/>
        </w:types>
        <w:behaviors>
          <w:behavior w:val="content"/>
        </w:behaviors>
        <w:guid w:val="{1E211A19-B33A-443D-89AE-01685953283E}"/>
      </w:docPartPr>
      <w:docPartBody>
        <w:p w:rsidR="00A4002A" w:rsidRDefault="000C7C09" w:rsidP="000C7C09">
          <w:pPr>
            <w:pStyle w:val="EAF64AD492C74F6FBAF1E1AC1C88DC376"/>
          </w:pPr>
          <w:r w:rsidRPr="00070F42">
            <w:rPr>
              <w:rStyle w:val="Plassholdertekst"/>
              <w:sz w:val="20"/>
              <w:lang w:val="en-US"/>
            </w:rPr>
            <w:t>Enter text.</w:t>
          </w:r>
        </w:p>
      </w:docPartBody>
    </w:docPart>
    <w:docPart>
      <w:docPartPr>
        <w:name w:val="39E2E2B586D94764B3B3D2389C099BEC"/>
        <w:category>
          <w:name w:val="Generelt"/>
          <w:gallery w:val="placeholder"/>
        </w:category>
        <w:types>
          <w:type w:val="bbPlcHdr"/>
        </w:types>
        <w:behaviors>
          <w:behavior w:val="content"/>
        </w:behaviors>
        <w:guid w:val="{10C5B18E-6F2E-42D3-BC53-FCD235A2644C}"/>
      </w:docPartPr>
      <w:docPartBody>
        <w:p w:rsidR="00A4002A" w:rsidRDefault="000C7C09" w:rsidP="000C7C09">
          <w:pPr>
            <w:pStyle w:val="39E2E2B586D94764B3B3D2389C099BEC6"/>
          </w:pPr>
          <w:r w:rsidRPr="00070F42">
            <w:rPr>
              <w:rStyle w:val="Plassholdertekst"/>
              <w:sz w:val="20"/>
              <w:lang w:val="en-US"/>
            </w:rPr>
            <w:t>dd.mm.yyyy.</w:t>
          </w:r>
        </w:p>
      </w:docPartBody>
    </w:docPart>
    <w:docPart>
      <w:docPartPr>
        <w:name w:val="EF1DE5143A6746728F7B214DA0115628"/>
        <w:category>
          <w:name w:val="Generelt"/>
          <w:gallery w:val="placeholder"/>
        </w:category>
        <w:types>
          <w:type w:val="bbPlcHdr"/>
        </w:types>
        <w:behaviors>
          <w:behavior w:val="content"/>
        </w:behaviors>
        <w:guid w:val="{C5E9C1A1-523F-4399-A416-20A684A3105A}"/>
      </w:docPartPr>
      <w:docPartBody>
        <w:p w:rsidR="00A4002A" w:rsidRDefault="000C7C09" w:rsidP="000C7C09">
          <w:pPr>
            <w:pStyle w:val="EF1DE5143A6746728F7B214DA01156286"/>
          </w:pPr>
          <w:r w:rsidRPr="00070F42">
            <w:rPr>
              <w:rStyle w:val="Plassholdertekst"/>
              <w:sz w:val="20"/>
              <w:lang w:val="en-US"/>
            </w:rPr>
            <w:t>Enter text.</w:t>
          </w:r>
        </w:p>
      </w:docPartBody>
    </w:docPart>
    <w:docPart>
      <w:docPartPr>
        <w:name w:val="CAFA32F6A83248C79AD62AFF1DA3A839"/>
        <w:category>
          <w:name w:val="Generelt"/>
          <w:gallery w:val="placeholder"/>
        </w:category>
        <w:types>
          <w:type w:val="bbPlcHdr"/>
        </w:types>
        <w:behaviors>
          <w:behavior w:val="content"/>
        </w:behaviors>
        <w:guid w:val="{708EFBDD-D67C-427F-9AB7-6FCAF6A3D768}"/>
      </w:docPartPr>
      <w:docPartBody>
        <w:p w:rsidR="00A4002A" w:rsidRDefault="000C7C09" w:rsidP="000C7C09">
          <w:pPr>
            <w:pStyle w:val="CAFA32F6A83248C79AD62AFF1DA3A8396"/>
          </w:pPr>
          <w:r w:rsidRPr="00070F42">
            <w:rPr>
              <w:rStyle w:val="Plassholdertekst"/>
              <w:sz w:val="20"/>
              <w:lang w:val="en-US"/>
            </w:rPr>
            <w:t>Enter text.</w:t>
          </w:r>
        </w:p>
      </w:docPartBody>
    </w:docPart>
    <w:docPart>
      <w:docPartPr>
        <w:name w:val="040C3F63034D45938CCAF7A7824B6CEB"/>
        <w:category>
          <w:name w:val="Generelt"/>
          <w:gallery w:val="placeholder"/>
        </w:category>
        <w:types>
          <w:type w:val="bbPlcHdr"/>
        </w:types>
        <w:behaviors>
          <w:behavior w:val="content"/>
        </w:behaviors>
        <w:guid w:val="{434C43DA-EF3C-416E-90D2-77D940FFBEC2}"/>
      </w:docPartPr>
      <w:docPartBody>
        <w:p w:rsidR="00A4002A" w:rsidRDefault="000C7C09" w:rsidP="000C7C09">
          <w:pPr>
            <w:pStyle w:val="040C3F63034D45938CCAF7A7824B6CEB6"/>
          </w:pPr>
          <w:r w:rsidRPr="00070F42">
            <w:rPr>
              <w:rStyle w:val="Plassholdertekst"/>
              <w:sz w:val="20"/>
              <w:lang w:val="en-US"/>
            </w:rPr>
            <w:t>Enter text.</w:t>
          </w:r>
        </w:p>
      </w:docPartBody>
    </w:docPart>
    <w:docPart>
      <w:docPartPr>
        <w:name w:val="6EB44315C7C047CBBED278D9A36EB308"/>
        <w:category>
          <w:name w:val="Generelt"/>
          <w:gallery w:val="placeholder"/>
        </w:category>
        <w:types>
          <w:type w:val="bbPlcHdr"/>
        </w:types>
        <w:behaviors>
          <w:behavior w:val="content"/>
        </w:behaviors>
        <w:guid w:val="{32797B4D-2A86-4D94-B09D-88DD1D26D9AB}"/>
      </w:docPartPr>
      <w:docPartBody>
        <w:p w:rsidR="00A4002A" w:rsidRDefault="000C7C09" w:rsidP="000C7C09">
          <w:pPr>
            <w:pStyle w:val="6EB44315C7C047CBBED278D9A36EB3086"/>
          </w:pPr>
          <w:r w:rsidRPr="00070F42">
            <w:rPr>
              <w:rStyle w:val="Plassholdertekst"/>
              <w:sz w:val="20"/>
              <w:lang w:val="en-GB"/>
            </w:rPr>
            <w:t>Enter text.</w:t>
          </w:r>
        </w:p>
      </w:docPartBody>
    </w:docPart>
    <w:docPart>
      <w:docPartPr>
        <w:name w:val="BADB7463F03C4EE3ACFCE95845D4A807"/>
        <w:category>
          <w:name w:val="Generelt"/>
          <w:gallery w:val="placeholder"/>
        </w:category>
        <w:types>
          <w:type w:val="bbPlcHdr"/>
        </w:types>
        <w:behaviors>
          <w:behavior w:val="content"/>
        </w:behaviors>
        <w:guid w:val="{6DC8E54C-6803-4CBD-BD96-49DFC1D32185}"/>
      </w:docPartPr>
      <w:docPartBody>
        <w:p w:rsidR="00A4002A" w:rsidRDefault="000C7C09" w:rsidP="000C7C09">
          <w:pPr>
            <w:pStyle w:val="BADB7463F03C4EE3ACFCE95845D4A8076"/>
          </w:pPr>
          <w:r w:rsidRPr="00070F42">
            <w:rPr>
              <w:rStyle w:val="Plassholdertekst"/>
              <w:sz w:val="20"/>
              <w:lang w:val="en-US"/>
            </w:rPr>
            <w:t>Enter text.</w:t>
          </w:r>
        </w:p>
      </w:docPartBody>
    </w:docPart>
    <w:docPart>
      <w:docPartPr>
        <w:name w:val="604086132F0C48419093ACD1A88DCCB9"/>
        <w:category>
          <w:name w:val="Generelt"/>
          <w:gallery w:val="placeholder"/>
        </w:category>
        <w:types>
          <w:type w:val="bbPlcHdr"/>
        </w:types>
        <w:behaviors>
          <w:behavior w:val="content"/>
        </w:behaviors>
        <w:guid w:val="{9930F2A3-34BE-4482-8588-9C1DA464E81D}"/>
      </w:docPartPr>
      <w:docPartBody>
        <w:p w:rsidR="00A4002A" w:rsidRDefault="000C7C09" w:rsidP="000C7C09">
          <w:pPr>
            <w:pStyle w:val="604086132F0C48419093ACD1A88DCCB94"/>
          </w:pPr>
          <w:r>
            <w:rPr>
              <w:rStyle w:val="Plassholdertekst"/>
            </w:rPr>
            <w:t>Choose an option.</w:t>
          </w:r>
        </w:p>
      </w:docPartBody>
    </w:docPart>
    <w:docPart>
      <w:docPartPr>
        <w:name w:val="2D7C91B32A5C4D89A98999647585EC72"/>
        <w:category>
          <w:name w:val="Generelt"/>
          <w:gallery w:val="placeholder"/>
        </w:category>
        <w:types>
          <w:type w:val="bbPlcHdr"/>
        </w:types>
        <w:behaviors>
          <w:behavior w:val="content"/>
        </w:behaviors>
        <w:guid w:val="{266E327E-B89D-4427-BFFF-E40FA9E8EED8}"/>
      </w:docPartPr>
      <w:docPartBody>
        <w:p w:rsidR="00A4002A" w:rsidRDefault="000C7C09" w:rsidP="000C7C09">
          <w:pPr>
            <w:pStyle w:val="2D7C91B32A5C4D89A98999647585EC724"/>
          </w:pPr>
          <w:r w:rsidRPr="00610B14">
            <w:rPr>
              <w:rStyle w:val="Plassholdertekst"/>
              <w:lang w:val="en-US"/>
            </w:rPr>
            <w:t>Choose an option.</w:t>
          </w:r>
        </w:p>
      </w:docPartBody>
    </w:docPart>
    <w:docPart>
      <w:docPartPr>
        <w:name w:val="195890FE28C242D7A01CBEA94EBEA6E2"/>
        <w:category>
          <w:name w:val="Generelt"/>
          <w:gallery w:val="placeholder"/>
        </w:category>
        <w:types>
          <w:type w:val="bbPlcHdr"/>
        </w:types>
        <w:behaviors>
          <w:behavior w:val="content"/>
        </w:behaviors>
        <w:guid w:val="{77FD9618-1CE2-4ADA-AE98-9740FF578CF8}"/>
      </w:docPartPr>
      <w:docPartBody>
        <w:p w:rsidR="00A4002A" w:rsidRDefault="000C7C09" w:rsidP="000C7C09">
          <w:pPr>
            <w:pStyle w:val="195890FE28C242D7A01CBEA94EBEA6E24"/>
          </w:pPr>
          <w:r w:rsidRPr="00610B14">
            <w:rPr>
              <w:rStyle w:val="Plassholdertekst"/>
              <w:lang w:val="en-US"/>
            </w:rPr>
            <w:t>Choose an option.</w:t>
          </w:r>
        </w:p>
      </w:docPartBody>
    </w:docPart>
    <w:docPart>
      <w:docPartPr>
        <w:name w:val="FD83D0DBFAED4FC1A1B39FADDCBA0282"/>
        <w:category>
          <w:name w:val="Generelt"/>
          <w:gallery w:val="placeholder"/>
        </w:category>
        <w:types>
          <w:type w:val="bbPlcHdr"/>
        </w:types>
        <w:behaviors>
          <w:behavior w:val="content"/>
        </w:behaviors>
        <w:guid w:val="{7105C74A-03E6-46E2-A5F0-CBBE5222FEB7}"/>
      </w:docPartPr>
      <w:docPartBody>
        <w:p w:rsidR="00A4002A" w:rsidRDefault="000C7C09" w:rsidP="000C7C09">
          <w:pPr>
            <w:pStyle w:val="FD83D0DBFAED4FC1A1B39FADDCBA02824"/>
          </w:pPr>
          <w:r>
            <w:rPr>
              <w:rStyle w:val="Plassholdertekst"/>
            </w:rPr>
            <w:t>Choose an option.</w:t>
          </w:r>
        </w:p>
      </w:docPartBody>
    </w:docPart>
    <w:docPart>
      <w:docPartPr>
        <w:name w:val="0FDB7B20C172460D8AD009E7A2B47F17"/>
        <w:category>
          <w:name w:val="Generelt"/>
          <w:gallery w:val="placeholder"/>
        </w:category>
        <w:types>
          <w:type w:val="bbPlcHdr"/>
        </w:types>
        <w:behaviors>
          <w:behavior w:val="content"/>
        </w:behaviors>
        <w:guid w:val="{25513D87-D24F-4FAA-A493-3EC09E72F4EF}"/>
      </w:docPartPr>
      <w:docPartBody>
        <w:p w:rsidR="00A4002A" w:rsidRDefault="000C7C09" w:rsidP="000C7C09">
          <w:pPr>
            <w:pStyle w:val="0FDB7B20C172460D8AD009E7A2B47F173"/>
          </w:pPr>
          <w:r>
            <w:rPr>
              <w:rStyle w:val="Plassholdertekst"/>
              <w:lang w:val="en-US"/>
            </w:rPr>
            <w:t>Enter text.</w:t>
          </w:r>
        </w:p>
      </w:docPartBody>
    </w:docPart>
    <w:docPart>
      <w:docPartPr>
        <w:name w:val="D3FC7FC996B34B6DB7389097FB20821B"/>
        <w:category>
          <w:name w:val="Generelt"/>
          <w:gallery w:val="placeholder"/>
        </w:category>
        <w:types>
          <w:type w:val="bbPlcHdr"/>
        </w:types>
        <w:behaviors>
          <w:behavior w:val="content"/>
        </w:behaviors>
        <w:guid w:val="{4D6EE57F-92A9-4253-9618-99171821F5F6}"/>
      </w:docPartPr>
      <w:docPartBody>
        <w:p w:rsidR="00A4002A" w:rsidRDefault="000C7C09" w:rsidP="000C7C09">
          <w:pPr>
            <w:pStyle w:val="D3FC7FC996B34B6DB7389097FB20821B3"/>
          </w:pPr>
          <w:r>
            <w:rPr>
              <w:rStyle w:val="Plassholdertekst"/>
              <w:lang w:val="en-US"/>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C09"/>
    <w:rsid w:val="000C7C09"/>
    <w:rsid w:val="00A400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C7C09"/>
    <w:rPr>
      <w:color w:val="808080"/>
    </w:rPr>
  </w:style>
  <w:style w:type="paragraph" w:customStyle="1" w:styleId="992F82471FCA4957A6C4BC2820983794">
    <w:name w:val="992F82471FCA4957A6C4BC2820983794"/>
    <w:rsid w:val="000C7C09"/>
  </w:style>
  <w:style w:type="paragraph" w:customStyle="1" w:styleId="992F82471FCA4957A6C4BC28209837941">
    <w:name w:val="992F82471FCA4957A6C4BC28209837941"/>
    <w:rsid w:val="000C7C09"/>
    <w:rPr>
      <w:rFonts w:eastAsiaTheme="minorHAnsi"/>
      <w:lang w:eastAsia="en-US"/>
    </w:rPr>
  </w:style>
  <w:style w:type="paragraph" w:customStyle="1" w:styleId="DB53C6B2F80A48B5A436A18B230A1785">
    <w:name w:val="DB53C6B2F80A48B5A436A18B230A1785"/>
    <w:rsid w:val="000C7C09"/>
    <w:pPr>
      <w:spacing w:after="0" w:line="240" w:lineRule="auto"/>
    </w:pPr>
    <w:rPr>
      <w:rFonts w:eastAsiaTheme="minorHAnsi"/>
      <w:lang w:eastAsia="en-US"/>
    </w:rPr>
  </w:style>
  <w:style w:type="paragraph" w:customStyle="1" w:styleId="EAF64AD492C74F6FBAF1E1AC1C88DC37">
    <w:name w:val="EAF64AD492C74F6FBAF1E1AC1C88DC37"/>
    <w:rsid w:val="000C7C09"/>
    <w:pPr>
      <w:spacing w:after="0" w:line="240" w:lineRule="auto"/>
    </w:pPr>
    <w:rPr>
      <w:rFonts w:eastAsiaTheme="minorHAnsi"/>
      <w:lang w:eastAsia="en-US"/>
    </w:rPr>
  </w:style>
  <w:style w:type="paragraph" w:customStyle="1" w:styleId="39E2E2B586D94764B3B3D2389C099BEC">
    <w:name w:val="39E2E2B586D94764B3B3D2389C099BEC"/>
    <w:rsid w:val="000C7C09"/>
    <w:pPr>
      <w:spacing w:after="0" w:line="240" w:lineRule="auto"/>
    </w:pPr>
    <w:rPr>
      <w:rFonts w:eastAsiaTheme="minorHAnsi"/>
      <w:lang w:eastAsia="en-US"/>
    </w:rPr>
  </w:style>
  <w:style w:type="paragraph" w:customStyle="1" w:styleId="EF1DE5143A6746728F7B214DA0115628">
    <w:name w:val="EF1DE5143A6746728F7B214DA0115628"/>
    <w:rsid w:val="000C7C09"/>
    <w:pPr>
      <w:spacing w:after="0" w:line="240" w:lineRule="auto"/>
    </w:pPr>
    <w:rPr>
      <w:rFonts w:eastAsiaTheme="minorHAnsi"/>
      <w:lang w:eastAsia="en-US"/>
    </w:rPr>
  </w:style>
  <w:style w:type="paragraph" w:customStyle="1" w:styleId="CAFA32F6A83248C79AD62AFF1DA3A839">
    <w:name w:val="CAFA32F6A83248C79AD62AFF1DA3A839"/>
    <w:rsid w:val="000C7C09"/>
    <w:pPr>
      <w:spacing w:after="0" w:line="240" w:lineRule="auto"/>
    </w:pPr>
    <w:rPr>
      <w:rFonts w:eastAsiaTheme="minorHAnsi"/>
      <w:lang w:eastAsia="en-US"/>
    </w:rPr>
  </w:style>
  <w:style w:type="paragraph" w:customStyle="1" w:styleId="040C3F63034D45938CCAF7A7824B6CEB">
    <w:name w:val="040C3F63034D45938CCAF7A7824B6CEB"/>
    <w:rsid w:val="000C7C09"/>
    <w:pPr>
      <w:spacing w:after="0" w:line="240" w:lineRule="auto"/>
    </w:pPr>
    <w:rPr>
      <w:rFonts w:eastAsiaTheme="minorHAnsi"/>
      <w:lang w:eastAsia="en-US"/>
    </w:rPr>
  </w:style>
  <w:style w:type="paragraph" w:customStyle="1" w:styleId="6EB44315C7C047CBBED278D9A36EB308">
    <w:name w:val="6EB44315C7C047CBBED278D9A36EB308"/>
    <w:rsid w:val="000C7C09"/>
    <w:pPr>
      <w:spacing w:after="0" w:line="240" w:lineRule="auto"/>
    </w:pPr>
    <w:rPr>
      <w:rFonts w:eastAsiaTheme="minorHAnsi"/>
      <w:lang w:eastAsia="en-US"/>
    </w:rPr>
  </w:style>
  <w:style w:type="paragraph" w:customStyle="1" w:styleId="BADB7463F03C4EE3ACFCE95845D4A807">
    <w:name w:val="BADB7463F03C4EE3ACFCE95845D4A807"/>
    <w:rsid w:val="000C7C09"/>
    <w:pPr>
      <w:spacing w:after="0" w:line="240" w:lineRule="auto"/>
    </w:pPr>
    <w:rPr>
      <w:rFonts w:eastAsiaTheme="minorHAnsi"/>
      <w:lang w:eastAsia="en-US"/>
    </w:rPr>
  </w:style>
  <w:style w:type="paragraph" w:customStyle="1" w:styleId="992F82471FCA4957A6C4BC28209837942">
    <w:name w:val="992F82471FCA4957A6C4BC28209837942"/>
    <w:rsid w:val="000C7C09"/>
    <w:rPr>
      <w:rFonts w:eastAsiaTheme="minorHAnsi"/>
      <w:lang w:eastAsia="en-US"/>
    </w:rPr>
  </w:style>
  <w:style w:type="paragraph" w:customStyle="1" w:styleId="DB53C6B2F80A48B5A436A18B230A17851">
    <w:name w:val="DB53C6B2F80A48B5A436A18B230A17851"/>
    <w:rsid w:val="000C7C09"/>
    <w:pPr>
      <w:spacing w:after="0" w:line="240" w:lineRule="auto"/>
    </w:pPr>
    <w:rPr>
      <w:rFonts w:eastAsiaTheme="minorHAnsi"/>
      <w:lang w:eastAsia="en-US"/>
    </w:rPr>
  </w:style>
  <w:style w:type="paragraph" w:customStyle="1" w:styleId="EAF64AD492C74F6FBAF1E1AC1C88DC371">
    <w:name w:val="EAF64AD492C74F6FBAF1E1AC1C88DC371"/>
    <w:rsid w:val="000C7C09"/>
    <w:pPr>
      <w:spacing w:after="0" w:line="240" w:lineRule="auto"/>
    </w:pPr>
    <w:rPr>
      <w:rFonts w:eastAsiaTheme="minorHAnsi"/>
      <w:lang w:eastAsia="en-US"/>
    </w:rPr>
  </w:style>
  <w:style w:type="paragraph" w:customStyle="1" w:styleId="39E2E2B586D94764B3B3D2389C099BEC1">
    <w:name w:val="39E2E2B586D94764B3B3D2389C099BEC1"/>
    <w:rsid w:val="000C7C09"/>
    <w:pPr>
      <w:spacing w:after="0" w:line="240" w:lineRule="auto"/>
    </w:pPr>
    <w:rPr>
      <w:rFonts w:eastAsiaTheme="minorHAnsi"/>
      <w:lang w:eastAsia="en-US"/>
    </w:rPr>
  </w:style>
  <w:style w:type="paragraph" w:customStyle="1" w:styleId="EF1DE5143A6746728F7B214DA01156281">
    <w:name w:val="EF1DE5143A6746728F7B214DA01156281"/>
    <w:rsid w:val="000C7C09"/>
    <w:pPr>
      <w:spacing w:after="0" w:line="240" w:lineRule="auto"/>
    </w:pPr>
    <w:rPr>
      <w:rFonts w:eastAsiaTheme="minorHAnsi"/>
      <w:lang w:eastAsia="en-US"/>
    </w:rPr>
  </w:style>
  <w:style w:type="paragraph" w:customStyle="1" w:styleId="CAFA32F6A83248C79AD62AFF1DA3A8391">
    <w:name w:val="CAFA32F6A83248C79AD62AFF1DA3A8391"/>
    <w:rsid w:val="000C7C09"/>
    <w:pPr>
      <w:spacing w:after="0" w:line="240" w:lineRule="auto"/>
    </w:pPr>
    <w:rPr>
      <w:rFonts w:eastAsiaTheme="minorHAnsi"/>
      <w:lang w:eastAsia="en-US"/>
    </w:rPr>
  </w:style>
  <w:style w:type="paragraph" w:customStyle="1" w:styleId="040C3F63034D45938CCAF7A7824B6CEB1">
    <w:name w:val="040C3F63034D45938CCAF7A7824B6CEB1"/>
    <w:rsid w:val="000C7C09"/>
    <w:pPr>
      <w:spacing w:after="0" w:line="240" w:lineRule="auto"/>
    </w:pPr>
    <w:rPr>
      <w:rFonts w:eastAsiaTheme="minorHAnsi"/>
      <w:lang w:eastAsia="en-US"/>
    </w:rPr>
  </w:style>
  <w:style w:type="paragraph" w:customStyle="1" w:styleId="6EB44315C7C047CBBED278D9A36EB3081">
    <w:name w:val="6EB44315C7C047CBBED278D9A36EB3081"/>
    <w:rsid w:val="000C7C09"/>
    <w:pPr>
      <w:spacing w:after="0" w:line="240" w:lineRule="auto"/>
    </w:pPr>
    <w:rPr>
      <w:rFonts w:eastAsiaTheme="minorHAnsi"/>
      <w:lang w:eastAsia="en-US"/>
    </w:rPr>
  </w:style>
  <w:style w:type="paragraph" w:customStyle="1" w:styleId="BADB7463F03C4EE3ACFCE95845D4A8071">
    <w:name w:val="BADB7463F03C4EE3ACFCE95845D4A8071"/>
    <w:rsid w:val="000C7C09"/>
    <w:pPr>
      <w:spacing w:after="0" w:line="240" w:lineRule="auto"/>
    </w:pPr>
    <w:rPr>
      <w:rFonts w:eastAsiaTheme="minorHAnsi"/>
      <w:lang w:eastAsia="en-US"/>
    </w:rPr>
  </w:style>
  <w:style w:type="paragraph" w:customStyle="1" w:styleId="992F82471FCA4957A6C4BC28209837943">
    <w:name w:val="992F82471FCA4957A6C4BC28209837943"/>
    <w:rsid w:val="000C7C09"/>
    <w:rPr>
      <w:rFonts w:eastAsiaTheme="minorHAnsi"/>
      <w:lang w:eastAsia="en-US"/>
    </w:rPr>
  </w:style>
  <w:style w:type="paragraph" w:customStyle="1" w:styleId="DB53C6B2F80A48B5A436A18B230A17852">
    <w:name w:val="DB53C6B2F80A48B5A436A18B230A17852"/>
    <w:rsid w:val="000C7C09"/>
    <w:pPr>
      <w:spacing w:after="0" w:line="240" w:lineRule="auto"/>
    </w:pPr>
    <w:rPr>
      <w:rFonts w:eastAsiaTheme="minorHAnsi"/>
      <w:lang w:eastAsia="en-US"/>
    </w:rPr>
  </w:style>
  <w:style w:type="paragraph" w:customStyle="1" w:styleId="EAF64AD492C74F6FBAF1E1AC1C88DC372">
    <w:name w:val="EAF64AD492C74F6FBAF1E1AC1C88DC372"/>
    <w:rsid w:val="000C7C09"/>
    <w:pPr>
      <w:spacing w:after="0" w:line="240" w:lineRule="auto"/>
    </w:pPr>
    <w:rPr>
      <w:rFonts w:eastAsiaTheme="minorHAnsi"/>
      <w:lang w:eastAsia="en-US"/>
    </w:rPr>
  </w:style>
  <w:style w:type="paragraph" w:customStyle="1" w:styleId="39E2E2B586D94764B3B3D2389C099BEC2">
    <w:name w:val="39E2E2B586D94764B3B3D2389C099BEC2"/>
    <w:rsid w:val="000C7C09"/>
    <w:pPr>
      <w:spacing w:after="0" w:line="240" w:lineRule="auto"/>
    </w:pPr>
    <w:rPr>
      <w:rFonts w:eastAsiaTheme="minorHAnsi"/>
      <w:lang w:eastAsia="en-US"/>
    </w:rPr>
  </w:style>
  <w:style w:type="paragraph" w:customStyle="1" w:styleId="EF1DE5143A6746728F7B214DA01156282">
    <w:name w:val="EF1DE5143A6746728F7B214DA01156282"/>
    <w:rsid w:val="000C7C09"/>
    <w:pPr>
      <w:spacing w:after="0" w:line="240" w:lineRule="auto"/>
    </w:pPr>
    <w:rPr>
      <w:rFonts w:eastAsiaTheme="minorHAnsi"/>
      <w:lang w:eastAsia="en-US"/>
    </w:rPr>
  </w:style>
  <w:style w:type="paragraph" w:customStyle="1" w:styleId="CAFA32F6A83248C79AD62AFF1DA3A8392">
    <w:name w:val="CAFA32F6A83248C79AD62AFF1DA3A8392"/>
    <w:rsid w:val="000C7C09"/>
    <w:pPr>
      <w:spacing w:after="0" w:line="240" w:lineRule="auto"/>
    </w:pPr>
    <w:rPr>
      <w:rFonts w:eastAsiaTheme="minorHAnsi"/>
      <w:lang w:eastAsia="en-US"/>
    </w:rPr>
  </w:style>
  <w:style w:type="paragraph" w:customStyle="1" w:styleId="040C3F63034D45938CCAF7A7824B6CEB2">
    <w:name w:val="040C3F63034D45938CCAF7A7824B6CEB2"/>
    <w:rsid w:val="000C7C09"/>
    <w:pPr>
      <w:spacing w:after="0" w:line="240" w:lineRule="auto"/>
    </w:pPr>
    <w:rPr>
      <w:rFonts w:eastAsiaTheme="minorHAnsi"/>
      <w:lang w:eastAsia="en-US"/>
    </w:rPr>
  </w:style>
  <w:style w:type="paragraph" w:customStyle="1" w:styleId="6EB44315C7C047CBBED278D9A36EB3082">
    <w:name w:val="6EB44315C7C047CBBED278D9A36EB3082"/>
    <w:rsid w:val="000C7C09"/>
    <w:pPr>
      <w:spacing w:after="0" w:line="240" w:lineRule="auto"/>
    </w:pPr>
    <w:rPr>
      <w:rFonts w:eastAsiaTheme="minorHAnsi"/>
      <w:lang w:eastAsia="en-US"/>
    </w:rPr>
  </w:style>
  <w:style w:type="paragraph" w:customStyle="1" w:styleId="BADB7463F03C4EE3ACFCE95845D4A8072">
    <w:name w:val="BADB7463F03C4EE3ACFCE95845D4A8072"/>
    <w:rsid w:val="000C7C09"/>
    <w:pPr>
      <w:spacing w:after="0" w:line="240" w:lineRule="auto"/>
    </w:pPr>
    <w:rPr>
      <w:rFonts w:eastAsiaTheme="minorHAnsi"/>
      <w:lang w:eastAsia="en-US"/>
    </w:rPr>
  </w:style>
  <w:style w:type="paragraph" w:customStyle="1" w:styleId="604086132F0C48419093ACD1A88DCCB9">
    <w:name w:val="604086132F0C48419093ACD1A88DCCB9"/>
    <w:rsid w:val="000C7C09"/>
    <w:pPr>
      <w:spacing w:after="0" w:line="240" w:lineRule="auto"/>
    </w:pPr>
    <w:rPr>
      <w:rFonts w:eastAsiaTheme="minorHAnsi"/>
      <w:lang w:eastAsia="en-US"/>
    </w:rPr>
  </w:style>
  <w:style w:type="paragraph" w:customStyle="1" w:styleId="2D7C91B32A5C4D89A98999647585EC72">
    <w:name w:val="2D7C91B32A5C4D89A98999647585EC72"/>
    <w:rsid w:val="000C7C09"/>
  </w:style>
  <w:style w:type="paragraph" w:customStyle="1" w:styleId="195890FE28C242D7A01CBEA94EBEA6E2">
    <w:name w:val="195890FE28C242D7A01CBEA94EBEA6E2"/>
    <w:rsid w:val="000C7C09"/>
  </w:style>
  <w:style w:type="paragraph" w:customStyle="1" w:styleId="FD83D0DBFAED4FC1A1B39FADDCBA0282">
    <w:name w:val="FD83D0DBFAED4FC1A1B39FADDCBA0282"/>
    <w:rsid w:val="000C7C09"/>
  </w:style>
  <w:style w:type="paragraph" w:customStyle="1" w:styleId="992F82471FCA4957A6C4BC28209837944">
    <w:name w:val="992F82471FCA4957A6C4BC28209837944"/>
    <w:rsid w:val="000C7C09"/>
    <w:rPr>
      <w:rFonts w:eastAsiaTheme="minorHAnsi"/>
      <w:lang w:eastAsia="en-US"/>
    </w:rPr>
  </w:style>
  <w:style w:type="paragraph" w:customStyle="1" w:styleId="DB53C6B2F80A48B5A436A18B230A17853">
    <w:name w:val="DB53C6B2F80A48B5A436A18B230A17853"/>
    <w:rsid w:val="000C7C09"/>
    <w:pPr>
      <w:spacing w:after="0" w:line="240" w:lineRule="auto"/>
    </w:pPr>
    <w:rPr>
      <w:rFonts w:eastAsiaTheme="minorHAnsi"/>
      <w:lang w:eastAsia="en-US"/>
    </w:rPr>
  </w:style>
  <w:style w:type="paragraph" w:customStyle="1" w:styleId="EAF64AD492C74F6FBAF1E1AC1C88DC373">
    <w:name w:val="EAF64AD492C74F6FBAF1E1AC1C88DC373"/>
    <w:rsid w:val="000C7C09"/>
    <w:pPr>
      <w:spacing w:after="0" w:line="240" w:lineRule="auto"/>
    </w:pPr>
    <w:rPr>
      <w:rFonts w:eastAsiaTheme="minorHAnsi"/>
      <w:lang w:eastAsia="en-US"/>
    </w:rPr>
  </w:style>
  <w:style w:type="paragraph" w:customStyle="1" w:styleId="39E2E2B586D94764B3B3D2389C099BEC3">
    <w:name w:val="39E2E2B586D94764B3B3D2389C099BEC3"/>
    <w:rsid w:val="000C7C09"/>
    <w:pPr>
      <w:spacing w:after="0" w:line="240" w:lineRule="auto"/>
    </w:pPr>
    <w:rPr>
      <w:rFonts w:eastAsiaTheme="minorHAnsi"/>
      <w:lang w:eastAsia="en-US"/>
    </w:rPr>
  </w:style>
  <w:style w:type="paragraph" w:customStyle="1" w:styleId="EF1DE5143A6746728F7B214DA01156283">
    <w:name w:val="EF1DE5143A6746728F7B214DA01156283"/>
    <w:rsid w:val="000C7C09"/>
    <w:pPr>
      <w:spacing w:after="0" w:line="240" w:lineRule="auto"/>
    </w:pPr>
    <w:rPr>
      <w:rFonts w:eastAsiaTheme="minorHAnsi"/>
      <w:lang w:eastAsia="en-US"/>
    </w:rPr>
  </w:style>
  <w:style w:type="paragraph" w:customStyle="1" w:styleId="CAFA32F6A83248C79AD62AFF1DA3A8393">
    <w:name w:val="CAFA32F6A83248C79AD62AFF1DA3A8393"/>
    <w:rsid w:val="000C7C09"/>
    <w:pPr>
      <w:spacing w:after="0" w:line="240" w:lineRule="auto"/>
    </w:pPr>
    <w:rPr>
      <w:rFonts w:eastAsiaTheme="minorHAnsi"/>
      <w:lang w:eastAsia="en-US"/>
    </w:rPr>
  </w:style>
  <w:style w:type="paragraph" w:customStyle="1" w:styleId="040C3F63034D45938CCAF7A7824B6CEB3">
    <w:name w:val="040C3F63034D45938CCAF7A7824B6CEB3"/>
    <w:rsid w:val="000C7C09"/>
    <w:pPr>
      <w:spacing w:after="0" w:line="240" w:lineRule="auto"/>
    </w:pPr>
    <w:rPr>
      <w:rFonts w:eastAsiaTheme="minorHAnsi"/>
      <w:lang w:eastAsia="en-US"/>
    </w:rPr>
  </w:style>
  <w:style w:type="paragraph" w:customStyle="1" w:styleId="6EB44315C7C047CBBED278D9A36EB3083">
    <w:name w:val="6EB44315C7C047CBBED278D9A36EB3083"/>
    <w:rsid w:val="000C7C09"/>
    <w:pPr>
      <w:spacing w:after="0" w:line="240" w:lineRule="auto"/>
    </w:pPr>
    <w:rPr>
      <w:rFonts w:eastAsiaTheme="minorHAnsi"/>
      <w:lang w:eastAsia="en-US"/>
    </w:rPr>
  </w:style>
  <w:style w:type="paragraph" w:customStyle="1" w:styleId="BADB7463F03C4EE3ACFCE95845D4A8073">
    <w:name w:val="BADB7463F03C4EE3ACFCE95845D4A8073"/>
    <w:rsid w:val="000C7C09"/>
    <w:pPr>
      <w:spacing w:after="0" w:line="240" w:lineRule="auto"/>
    </w:pPr>
    <w:rPr>
      <w:rFonts w:eastAsiaTheme="minorHAnsi"/>
      <w:lang w:eastAsia="en-US"/>
    </w:rPr>
  </w:style>
  <w:style w:type="paragraph" w:customStyle="1" w:styleId="604086132F0C48419093ACD1A88DCCB91">
    <w:name w:val="604086132F0C48419093ACD1A88DCCB91"/>
    <w:rsid w:val="000C7C09"/>
    <w:pPr>
      <w:spacing w:after="0" w:line="240" w:lineRule="auto"/>
    </w:pPr>
    <w:rPr>
      <w:rFonts w:eastAsiaTheme="minorHAnsi"/>
      <w:lang w:eastAsia="en-US"/>
    </w:rPr>
  </w:style>
  <w:style w:type="paragraph" w:customStyle="1" w:styleId="2D7C91B32A5C4D89A98999647585EC721">
    <w:name w:val="2D7C91B32A5C4D89A98999647585EC721"/>
    <w:rsid w:val="000C7C09"/>
    <w:pPr>
      <w:spacing w:after="0" w:line="240" w:lineRule="auto"/>
    </w:pPr>
    <w:rPr>
      <w:rFonts w:eastAsiaTheme="minorHAnsi"/>
      <w:lang w:eastAsia="en-US"/>
    </w:rPr>
  </w:style>
  <w:style w:type="paragraph" w:customStyle="1" w:styleId="195890FE28C242D7A01CBEA94EBEA6E21">
    <w:name w:val="195890FE28C242D7A01CBEA94EBEA6E21"/>
    <w:rsid w:val="000C7C09"/>
    <w:pPr>
      <w:spacing w:after="0" w:line="240" w:lineRule="auto"/>
    </w:pPr>
    <w:rPr>
      <w:rFonts w:eastAsiaTheme="minorHAnsi"/>
      <w:lang w:eastAsia="en-US"/>
    </w:rPr>
  </w:style>
  <w:style w:type="paragraph" w:customStyle="1" w:styleId="FD83D0DBFAED4FC1A1B39FADDCBA02821">
    <w:name w:val="FD83D0DBFAED4FC1A1B39FADDCBA02821"/>
    <w:rsid w:val="000C7C09"/>
    <w:pPr>
      <w:spacing w:after="0" w:line="240" w:lineRule="auto"/>
    </w:pPr>
    <w:rPr>
      <w:rFonts w:eastAsiaTheme="minorHAnsi"/>
      <w:lang w:eastAsia="en-US"/>
    </w:rPr>
  </w:style>
  <w:style w:type="paragraph" w:customStyle="1" w:styleId="0FDB7B20C172460D8AD009E7A2B47F17">
    <w:name w:val="0FDB7B20C172460D8AD009E7A2B47F17"/>
    <w:rsid w:val="000C7C09"/>
    <w:pPr>
      <w:spacing w:after="0" w:line="240" w:lineRule="auto"/>
    </w:pPr>
    <w:rPr>
      <w:rFonts w:eastAsiaTheme="minorHAnsi"/>
      <w:lang w:eastAsia="en-US"/>
    </w:rPr>
  </w:style>
  <w:style w:type="paragraph" w:customStyle="1" w:styleId="D3FC7FC996B34B6DB7389097FB20821B">
    <w:name w:val="D3FC7FC996B34B6DB7389097FB20821B"/>
    <w:rsid w:val="000C7C09"/>
    <w:pPr>
      <w:spacing w:after="0" w:line="240" w:lineRule="auto"/>
    </w:pPr>
    <w:rPr>
      <w:rFonts w:eastAsiaTheme="minorHAnsi"/>
      <w:lang w:eastAsia="en-US"/>
    </w:rPr>
  </w:style>
  <w:style w:type="paragraph" w:customStyle="1" w:styleId="992F82471FCA4957A6C4BC28209837945">
    <w:name w:val="992F82471FCA4957A6C4BC28209837945"/>
    <w:rsid w:val="000C7C09"/>
    <w:rPr>
      <w:rFonts w:eastAsiaTheme="minorHAnsi"/>
      <w:lang w:eastAsia="en-US"/>
    </w:rPr>
  </w:style>
  <w:style w:type="paragraph" w:customStyle="1" w:styleId="DB53C6B2F80A48B5A436A18B230A17854">
    <w:name w:val="DB53C6B2F80A48B5A436A18B230A17854"/>
    <w:rsid w:val="000C7C09"/>
    <w:pPr>
      <w:spacing w:after="0" w:line="240" w:lineRule="auto"/>
    </w:pPr>
    <w:rPr>
      <w:rFonts w:eastAsiaTheme="minorHAnsi"/>
      <w:lang w:eastAsia="en-US"/>
    </w:rPr>
  </w:style>
  <w:style w:type="paragraph" w:customStyle="1" w:styleId="EAF64AD492C74F6FBAF1E1AC1C88DC374">
    <w:name w:val="EAF64AD492C74F6FBAF1E1AC1C88DC374"/>
    <w:rsid w:val="000C7C09"/>
    <w:pPr>
      <w:spacing w:after="0" w:line="240" w:lineRule="auto"/>
    </w:pPr>
    <w:rPr>
      <w:rFonts w:eastAsiaTheme="minorHAnsi"/>
      <w:lang w:eastAsia="en-US"/>
    </w:rPr>
  </w:style>
  <w:style w:type="paragraph" w:customStyle="1" w:styleId="39E2E2B586D94764B3B3D2389C099BEC4">
    <w:name w:val="39E2E2B586D94764B3B3D2389C099BEC4"/>
    <w:rsid w:val="000C7C09"/>
    <w:pPr>
      <w:spacing w:after="0" w:line="240" w:lineRule="auto"/>
    </w:pPr>
    <w:rPr>
      <w:rFonts w:eastAsiaTheme="minorHAnsi"/>
      <w:lang w:eastAsia="en-US"/>
    </w:rPr>
  </w:style>
  <w:style w:type="paragraph" w:customStyle="1" w:styleId="EF1DE5143A6746728F7B214DA01156284">
    <w:name w:val="EF1DE5143A6746728F7B214DA01156284"/>
    <w:rsid w:val="000C7C09"/>
    <w:pPr>
      <w:spacing w:after="0" w:line="240" w:lineRule="auto"/>
    </w:pPr>
    <w:rPr>
      <w:rFonts w:eastAsiaTheme="minorHAnsi"/>
      <w:lang w:eastAsia="en-US"/>
    </w:rPr>
  </w:style>
  <w:style w:type="paragraph" w:customStyle="1" w:styleId="CAFA32F6A83248C79AD62AFF1DA3A8394">
    <w:name w:val="CAFA32F6A83248C79AD62AFF1DA3A8394"/>
    <w:rsid w:val="000C7C09"/>
    <w:pPr>
      <w:spacing w:after="0" w:line="240" w:lineRule="auto"/>
    </w:pPr>
    <w:rPr>
      <w:rFonts w:eastAsiaTheme="minorHAnsi"/>
      <w:lang w:eastAsia="en-US"/>
    </w:rPr>
  </w:style>
  <w:style w:type="paragraph" w:customStyle="1" w:styleId="040C3F63034D45938CCAF7A7824B6CEB4">
    <w:name w:val="040C3F63034D45938CCAF7A7824B6CEB4"/>
    <w:rsid w:val="000C7C09"/>
    <w:pPr>
      <w:spacing w:after="0" w:line="240" w:lineRule="auto"/>
    </w:pPr>
    <w:rPr>
      <w:rFonts w:eastAsiaTheme="minorHAnsi"/>
      <w:lang w:eastAsia="en-US"/>
    </w:rPr>
  </w:style>
  <w:style w:type="paragraph" w:customStyle="1" w:styleId="6EB44315C7C047CBBED278D9A36EB3084">
    <w:name w:val="6EB44315C7C047CBBED278D9A36EB3084"/>
    <w:rsid w:val="000C7C09"/>
    <w:pPr>
      <w:spacing w:after="0" w:line="240" w:lineRule="auto"/>
    </w:pPr>
    <w:rPr>
      <w:rFonts w:eastAsiaTheme="minorHAnsi"/>
      <w:lang w:eastAsia="en-US"/>
    </w:rPr>
  </w:style>
  <w:style w:type="paragraph" w:customStyle="1" w:styleId="BADB7463F03C4EE3ACFCE95845D4A8074">
    <w:name w:val="BADB7463F03C4EE3ACFCE95845D4A8074"/>
    <w:rsid w:val="000C7C09"/>
    <w:pPr>
      <w:spacing w:after="0" w:line="240" w:lineRule="auto"/>
    </w:pPr>
    <w:rPr>
      <w:rFonts w:eastAsiaTheme="minorHAnsi"/>
      <w:lang w:eastAsia="en-US"/>
    </w:rPr>
  </w:style>
  <w:style w:type="paragraph" w:customStyle="1" w:styleId="604086132F0C48419093ACD1A88DCCB92">
    <w:name w:val="604086132F0C48419093ACD1A88DCCB92"/>
    <w:rsid w:val="000C7C09"/>
    <w:pPr>
      <w:spacing w:after="0" w:line="240" w:lineRule="auto"/>
    </w:pPr>
    <w:rPr>
      <w:rFonts w:eastAsiaTheme="minorHAnsi"/>
      <w:lang w:eastAsia="en-US"/>
    </w:rPr>
  </w:style>
  <w:style w:type="paragraph" w:customStyle="1" w:styleId="2D7C91B32A5C4D89A98999647585EC722">
    <w:name w:val="2D7C91B32A5C4D89A98999647585EC722"/>
    <w:rsid w:val="000C7C09"/>
    <w:pPr>
      <w:spacing w:after="0" w:line="240" w:lineRule="auto"/>
    </w:pPr>
    <w:rPr>
      <w:rFonts w:eastAsiaTheme="minorHAnsi"/>
      <w:lang w:eastAsia="en-US"/>
    </w:rPr>
  </w:style>
  <w:style w:type="paragraph" w:customStyle="1" w:styleId="195890FE28C242D7A01CBEA94EBEA6E22">
    <w:name w:val="195890FE28C242D7A01CBEA94EBEA6E22"/>
    <w:rsid w:val="000C7C09"/>
    <w:pPr>
      <w:spacing w:after="0" w:line="240" w:lineRule="auto"/>
    </w:pPr>
    <w:rPr>
      <w:rFonts w:eastAsiaTheme="minorHAnsi"/>
      <w:lang w:eastAsia="en-US"/>
    </w:rPr>
  </w:style>
  <w:style w:type="paragraph" w:customStyle="1" w:styleId="FD83D0DBFAED4FC1A1B39FADDCBA02822">
    <w:name w:val="FD83D0DBFAED4FC1A1B39FADDCBA02822"/>
    <w:rsid w:val="000C7C09"/>
    <w:pPr>
      <w:spacing w:after="0" w:line="240" w:lineRule="auto"/>
    </w:pPr>
    <w:rPr>
      <w:rFonts w:eastAsiaTheme="minorHAnsi"/>
      <w:lang w:eastAsia="en-US"/>
    </w:rPr>
  </w:style>
  <w:style w:type="paragraph" w:customStyle="1" w:styleId="0FDB7B20C172460D8AD009E7A2B47F171">
    <w:name w:val="0FDB7B20C172460D8AD009E7A2B47F171"/>
    <w:rsid w:val="000C7C09"/>
    <w:pPr>
      <w:spacing w:after="0" w:line="240" w:lineRule="auto"/>
    </w:pPr>
    <w:rPr>
      <w:rFonts w:eastAsiaTheme="minorHAnsi"/>
      <w:lang w:eastAsia="en-US"/>
    </w:rPr>
  </w:style>
  <w:style w:type="paragraph" w:customStyle="1" w:styleId="D3FC7FC996B34B6DB7389097FB20821B1">
    <w:name w:val="D3FC7FC996B34B6DB7389097FB20821B1"/>
    <w:rsid w:val="000C7C09"/>
    <w:pPr>
      <w:spacing w:after="0" w:line="240" w:lineRule="auto"/>
    </w:pPr>
    <w:rPr>
      <w:rFonts w:eastAsiaTheme="minorHAnsi"/>
      <w:lang w:eastAsia="en-US"/>
    </w:rPr>
  </w:style>
  <w:style w:type="paragraph" w:customStyle="1" w:styleId="3DE5DA0F3B884877BCCE93B7CB8EC98D">
    <w:name w:val="3DE5DA0F3B884877BCCE93B7CB8EC98D"/>
    <w:rsid w:val="000C7C09"/>
    <w:pPr>
      <w:spacing w:after="0" w:line="240" w:lineRule="auto"/>
    </w:pPr>
    <w:rPr>
      <w:rFonts w:eastAsiaTheme="minorHAnsi"/>
      <w:lang w:eastAsia="en-US"/>
    </w:rPr>
  </w:style>
  <w:style w:type="paragraph" w:customStyle="1" w:styleId="992F82471FCA4957A6C4BC28209837946">
    <w:name w:val="992F82471FCA4957A6C4BC28209837946"/>
    <w:rsid w:val="000C7C09"/>
    <w:rPr>
      <w:rFonts w:eastAsiaTheme="minorHAnsi"/>
      <w:lang w:eastAsia="en-US"/>
    </w:rPr>
  </w:style>
  <w:style w:type="paragraph" w:customStyle="1" w:styleId="DB53C6B2F80A48B5A436A18B230A17855">
    <w:name w:val="DB53C6B2F80A48B5A436A18B230A17855"/>
    <w:rsid w:val="000C7C09"/>
    <w:pPr>
      <w:spacing w:after="0" w:line="240" w:lineRule="auto"/>
    </w:pPr>
    <w:rPr>
      <w:rFonts w:eastAsiaTheme="minorHAnsi"/>
      <w:lang w:eastAsia="en-US"/>
    </w:rPr>
  </w:style>
  <w:style w:type="paragraph" w:customStyle="1" w:styleId="EAF64AD492C74F6FBAF1E1AC1C88DC375">
    <w:name w:val="EAF64AD492C74F6FBAF1E1AC1C88DC375"/>
    <w:rsid w:val="000C7C09"/>
    <w:pPr>
      <w:spacing w:after="0" w:line="240" w:lineRule="auto"/>
    </w:pPr>
    <w:rPr>
      <w:rFonts w:eastAsiaTheme="minorHAnsi"/>
      <w:lang w:eastAsia="en-US"/>
    </w:rPr>
  </w:style>
  <w:style w:type="paragraph" w:customStyle="1" w:styleId="39E2E2B586D94764B3B3D2389C099BEC5">
    <w:name w:val="39E2E2B586D94764B3B3D2389C099BEC5"/>
    <w:rsid w:val="000C7C09"/>
    <w:pPr>
      <w:spacing w:after="0" w:line="240" w:lineRule="auto"/>
    </w:pPr>
    <w:rPr>
      <w:rFonts w:eastAsiaTheme="minorHAnsi"/>
      <w:lang w:eastAsia="en-US"/>
    </w:rPr>
  </w:style>
  <w:style w:type="paragraph" w:customStyle="1" w:styleId="EF1DE5143A6746728F7B214DA01156285">
    <w:name w:val="EF1DE5143A6746728F7B214DA01156285"/>
    <w:rsid w:val="000C7C09"/>
    <w:pPr>
      <w:spacing w:after="0" w:line="240" w:lineRule="auto"/>
    </w:pPr>
    <w:rPr>
      <w:rFonts w:eastAsiaTheme="minorHAnsi"/>
      <w:lang w:eastAsia="en-US"/>
    </w:rPr>
  </w:style>
  <w:style w:type="paragraph" w:customStyle="1" w:styleId="CAFA32F6A83248C79AD62AFF1DA3A8395">
    <w:name w:val="CAFA32F6A83248C79AD62AFF1DA3A8395"/>
    <w:rsid w:val="000C7C09"/>
    <w:pPr>
      <w:spacing w:after="0" w:line="240" w:lineRule="auto"/>
    </w:pPr>
    <w:rPr>
      <w:rFonts w:eastAsiaTheme="minorHAnsi"/>
      <w:lang w:eastAsia="en-US"/>
    </w:rPr>
  </w:style>
  <w:style w:type="paragraph" w:customStyle="1" w:styleId="040C3F63034D45938CCAF7A7824B6CEB5">
    <w:name w:val="040C3F63034D45938CCAF7A7824B6CEB5"/>
    <w:rsid w:val="000C7C09"/>
    <w:pPr>
      <w:spacing w:after="0" w:line="240" w:lineRule="auto"/>
    </w:pPr>
    <w:rPr>
      <w:rFonts w:eastAsiaTheme="minorHAnsi"/>
      <w:lang w:eastAsia="en-US"/>
    </w:rPr>
  </w:style>
  <w:style w:type="paragraph" w:customStyle="1" w:styleId="6EB44315C7C047CBBED278D9A36EB3085">
    <w:name w:val="6EB44315C7C047CBBED278D9A36EB3085"/>
    <w:rsid w:val="000C7C09"/>
    <w:pPr>
      <w:spacing w:after="0" w:line="240" w:lineRule="auto"/>
    </w:pPr>
    <w:rPr>
      <w:rFonts w:eastAsiaTheme="minorHAnsi"/>
      <w:lang w:eastAsia="en-US"/>
    </w:rPr>
  </w:style>
  <w:style w:type="paragraph" w:customStyle="1" w:styleId="BADB7463F03C4EE3ACFCE95845D4A8075">
    <w:name w:val="BADB7463F03C4EE3ACFCE95845D4A8075"/>
    <w:rsid w:val="000C7C09"/>
    <w:pPr>
      <w:spacing w:after="0" w:line="240" w:lineRule="auto"/>
    </w:pPr>
    <w:rPr>
      <w:rFonts w:eastAsiaTheme="minorHAnsi"/>
      <w:lang w:eastAsia="en-US"/>
    </w:rPr>
  </w:style>
  <w:style w:type="paragraph" w:customStyle="1" w:styleId="604086132F0C48419093ACD1A88DCCB93">
    <w:name w:val="604086132F0C48419093ACD1A88DCCB93"/>
    <w:rsid w:val="000C7C09"/>
    <w:pPr>
      <w:spacing w:after="0" w:line="240" w:lineRule="auto"/>
    </w:pPr>
    <w:rPr>
      <w:rFonts w:eastAsiaTheme="minorHAnsi"/>
      <w:lang w:eastAsia="en-US"/>
    </w:rPr>
  </w:style>
  <w:style w:type="paragraph" w:customStyle="1" w:styleId="2D7C91B32A5C4D89A98999647585EC723">
    <w:name w:val="2D7C91B32A5C4D89A98999647585EC723"/>
    <w:rsid w:val="000C7C09"/>
    <w:pPr>
      <w:spacing w:after="0" w:line="240" w:lineRule="auto"/>
    </w:pPr>
    <w:rPr>
      <w:rFonts w:eastAsiaTheme="minorHAnsi"/>
      <w:lang w:eastAsia="en-US"/>
    </w:rPr>
  </w:style>
  <w:style w:type="paragraph" w:customStyle="1" w:styleId="195890FE28C242D7A01CBEA94EBEA6E23">
    <w:name w:val="195890FE28C242D7A01CBEA94EBEA6E23"/>
    <w:rsid w:val="000C7C09"/>
    <w:pPr>
      <w:spacing w:after="0" w:line="240" w:lineRule="auto"/>
    </w:pPr>
    <w:rPr>
      <w:rFonts w:eastAsiaTheme="minorHAnsi"/>
      <w:lang w:eastAsia="en-US"/>
    </w:rPr>
  </w:style>
  <w:style w:type="paragraph" w:customStyle="1" w:styleId="FD83D0DBFAED4FC1A1B39FADDCBA02823">
    <w:name w:val="FD83D0DBFAED4FC1A1B39FADDCBA02823"/>
    <w:rsid w:val="000C7C09"/>
    <w:pPr>
      <w:spacing w:after="0" w:line="240" w:lineRule="auto"/>
    </w:pPr>
    <w:rPr>
      <w:rFonts w:eastAsiaTheme="minorHAnsi"/>
      <w:lang w:eastAsia="en-US"/>
    </w:rPr>
  </w:style>
  <w:style w:type="paragraph" w:customStyle="1" w:styleId="0FDB7B20C172460D8AD009E7A2B47F172">
    <w:name w:val="0FDB7B20C172460D8AD009E7A2B47F172"/>
    <w:rsid w:val="000C7C09"/>
    <w:pPr>
      <w:spacing w:after="0" w:line="240" w:lineRule="auto"/>
    </w:pPr>
    <w:rPr>
      <w:rFonts w:eastAsiaTheme="minorHAnsi"/>
      <w:lang w:eastAsia="en-US"/>
    </w:rPr>
  </w:style>
  <w:style w:type="paragraph" w:customStyle="1" w:styleId="D3FC7FC996B34B6DB7389097FB20821B2">
    <w:name w:val="D3FC7FC996B34B6DB7389097FB20821B2"/>
    <w:rsid w:val="000C7C09"/>
    <w:pPr>
      <w:spacing w:after="0" w:line="240" w:lineRule="auto"/>
    </w:pPr>
    <w:rPr>
      <w:rFonts w:eastAsiaTheme="minorHAnsi"/>
      <w:lang w:eastAsia="en-US"/>
    </w:rPr>
  </w:style>
  <w:style w:type="paragraph" w:customStyle="1" w:styleId="3DE5DA0F3B884877BCCE93B7CB8EC98D1">
    <w:name w:val="3DE5DA0F3B884877BCCE93B7CB8EC98D1"/>
    <w:rsid w:val="000C7C09"/>
    <w:pPr>
      <w:spacing w:after="0" w:line="240" w:lineRule="auto"/>
    </w:pPr>
    <w:rPr>
      <w:rFonts w:eastAsiaTheme="minorHAnsi"/>
      <w:lang w:eastAsia="en-US"/>
    </w:rPr>
  </w:style>
  <w:style w:type="paragraph" w:customStyle="1" w:styleId="992F82471FCA4957A6C4BC28209837947">
    <w:name w:val="992F82471FCA4957A6C4BC28209837947"/>
    <w:rsid w:val="000C7C09"/>
    <w:rPr>
      <w:rFonts w:eastAsiaTheme="minorHAnsi"/>
      <w:lang w:eastAsia="en-US"/>
    </w:rPr>
  </w:style>
  <w:style w:type="paragraph" w:customStyle="1" w:styleId="DB53C6B2F80A48B5A436A18B230A17856">
    <w:name w:val="DB53C6B2F80A48B5A436A18B230A17856"/>
    <w:rsid w:val="000C7C09"/>
    <w:pPr>
      <w:spacing w:after="0" w:line="240" w:lineRule="auto"/>
    </w:pPr>
    <w:rPr>
      <w:rFonts w:eastAsiaTheme="minorHAnsi"/>
      <w:lang w:eastAsia="en-US"/>
    </w:rPr>
  </w:style>
  <w:style w:type="paragraph" w:customStyle="1" w:styleId="EAF64AD492C74F6FBAF1E1AC1C88DC376">
    <w:name w:val="EAF64AD492C74F6FBAF1E1AC1C88DC376"/>
    <w:rsid w:val="000C7C09"/>
    <w:pPr>
      <w:spacing w:after="0" w:line="240" w:lineRule="auto"/>
    </w:pPr>
    <w:rPr>
      <w:rFonts w:eastAsiaTheme="minorHAnsi"/>
      <w:lang w:eastAsia="en-US"/>
    </w:rPr>
  </w:style>
  <w:style w:type="paragraph" w:customStyle="1" w:styleId="39E2E2B586D94764B3B3D2389C099BEC6">
    <w:name w:val="39E2E2B586D94764B3B3D2389C099BEC6"/>
    <w:rsid w:val="000C7C09"/>
    <w:pPr>
      <w:spacing w:after="0" w:line="240" w:lineRule="auto"/>
    </w:pPr>
    <w:rPr>
      <w:rFonts w:eastAsiaTheme="minorHAnsi"/>
      <w:lang w:eastAsia="en-US"/>
    </w:rPr>
  </w:style>
  <w:style w:type="paragraph" w:customStyle="1" w:styleId="EF1DE5143A6746728F7B214DA01156286">
    <w:name w:val="EF1DE5143A6746728F7B214DA01156286"/>
    <w:rsid w:val="000C7C09"/>
    <w:pPr>
      <w:spacing w:after="0" w:line="240" w:lineRule="auto"/>
    </w:pPr>
    <w:rPr>
      <w:rFonts w:eastAsiaTheme="minorHAnsi"/>
      <w:lang w:eastAsia="en-US"/>
    </w:rPr>
  </w:style>
  <w:style w:type="paragraph" w:customStyle="1" w:styleId="CAFA32F6A83248C79AD62AFF1DA3A8396">
    <w:name w:val="CAFA32F6A83248C79AD62AFF1DA3A8396"/>
    <w:rsid w:val="000C7C09"/>
    <w:pPr>
      <w:spacing w:after="0" w:line="240" w:lineRule="auto"/>
    </w:pPr>
    <w:rPr>
      <w:rFonts w:eastAsiaTheme="minorHAnsi"/>
      <w:lang w:eastAsia="en-US"/>
    </w:rPr>
  </w:style>
  <w:style w:type="paragraph" w:customStyle="1" w:styleId="040C3F63034D45938CCAF7A7824B6CEB6">
    <w:name w:val="040C3F63034D45938CCAF7A7824B6CEB6"/>
    <w:rsid w:val="000C7C09"/>
    <w:pPr>
      <w:spacing w:after="0" w:line="240" w:lineRule="auto"/>
    </w:pPr>
    <w:rPr>
      <w:rFonts w:eastAsiaTheme="minorHAnsi"/>
      <w:lang w:eastAsia="en-US"/>
    </w:rPr>
  </w:style>
  <w:style w:type="paragraph" w:customStyle="1" w:styleId="6EB44315C7C047CBBED278D9A36EB3086">
    <w:name w:val="6EB44315C7C047CBBED278D9A36EB3086"/>
    <w:rsid w:val="000C7C09"/>
    <w:pPr>
      <w:spacing w:after="0" w:line="240" w:lineRule="auto"/>
    </w:pPr>
    <w:rPr>
      <w:rFonts w:eastAsiaTheme="minorHAnsi"/>
      <w:lang w:eastAsia="en-US"/>
    </w:rPr>
  </w:style>
  <w:style w:type="paragraph" w:customStyle="1" w:styleId="BADB7463F03C4EE3ACFCE95845D4A8076">
    <w:name w:val="BADB7463F03C4EE3ACFCE95845D4A8076"/>
    <w:rsid w:val="000C7C09"/>
    <w:pPr>
      <w:spacing w:after="0" w:line="240" w:lineRule="auto"/>
    </w:pPr>
    <w:rPr>
      <w:rFonts w:eastAsiaTheme="minorHAnsi"/>
      <w:lang w:eastAsia="en-US"/>
    </w:rPr>
  </w:style>
  <w:style w:type="paragraph" w:customStyle="1" w:styleId="604086132F0C48419093ACD1A88DCCB94">
    <w:name w:val="604086132F0C48419093ACD1A88DCCB94"/>
    <w:rsid w:val="000C7C09"/>
    <w:pPr>
      <w:spacing w:after="0" w:line="240" w:lineRule="auto"/>
    </w:pPr>
    <w:rPr>
      <w:rFonts w:eastAsiaTheme="minorHAnsi"/>
      <w:lang w:eastAsia="en-US"/>
    </w:rPr>
  </w:style>
  <w:style w:type="paragraph" w:customStyle="1" w:styleId="2D7C91B32A5C4D89A98999647585EC724">
    <w:name w:val="2D7C91B32A5C4D89A98999647585EC724"/>
    <w:rsid w:val="000C7C09"/>
    <w:pPr>
      <w:spacing w:after="0" w:line="240" w:lineRule="auto"/>
    </w:pPr>
    <w:rPr>
      <w:rFonts w:eastAsiaTheme="minorHAnsi"/>
      <w:lang w:eastAsia="en-US"/>
    </w:rPr>
  </w:style>
  <w:style w:type="paragraph" w:customStyle="1" w:styleId="195890FE28C242D7A01CBEA94EBEA6E24">
    <w:name w:val="195890FE28C242D7A01CBEA94EBEA6E24"/>
    <w:rsid w:val="000C7C09"/>
    <w:pPr>
      <w:spacing w:after="0" w:line="240" w:lineRule="auto"/>
    </w:pPr>
    <w:rPr>
      <w:rFonts w:eastAsiaTheme="minorHAnsi"/>
      <w:lang w:eastAsia="en-US"/>
    </w:rPr>
  </w:style>
  <w:style w:type="paragraph" w:customStyle="1" w:styleId="FD83D0DBFAED4FC1A1B39FADDCBA02824">
    <w:name w:val="FD83D0DBFAED4FC1A1B39FADDCBA02824"/>
    <w:rsid w:val="000C7C09"/>
    <w:pPr>
      <w:spacing w:after="0" w:line="240" w:lineRule="auto"/>
    </w:pPr>
    <w:rPr>
      <w:rFonts w:eastAsiaTheme="minorHAnsi"/>
      <w:lang w:eastAsia="en-US"/>
    </w:rPr>
  </w:style>
  <w:style w:type="paragraph" w:customStyle="1" w:styleId="0FDB7B20C172460D8AD009E7A2B47F173">
    <w:name w:val="0FDB7B20C172460D8AD009E7A2B47F173"/>
    <w:rsid w:val="000C7C09"/>
    <w:pPr>
      <w:spacing w:after="0" w:line="240" w:lineRule="auto"/>
    </w:pPr>
    <w:rPr>
      <w:rFonts w:eastAsiaTheme="minorHAnsi"/>
      <w:lang w:eastAsia="en-US"/>
    </w:rPr>
  </w:style>
  <w:style w:type="paragraph" w:customStyle="1" w:styleId="D3FC7FC996B34B6DB7389097FB20821B3">
    <w:name w:val="D3FC7FC996B34B6DB7389097FB20821B3"/>
    <w:rsid w:val="000C7C09"/>
    <w:pPr>
      <w:spacing w:after="0" w:line="240" w:lineRule="auto"/>
    </w:pPr>
    <w:rPr>
      <w:rFonts w:eastAsiaTheme="minorHAnsi"/>
      <w:lang w:eastAsia="en-US"/>
    </w:rPr>
  </w:style>
  <w:style w:type="paragraph" w:customStyle="1" w:styleId="3DE5DA0F3B884877BCCE93B7CB8EC98D2">
    <w:name w:val="3DE5DA0F3B884877BCCE93B7CB8EC98D2"/>
    <w:rsid w:val="000C7C09"/>
    <w:pPr>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C7C09"/>
    <w:rPr>
      <w:color w:val="808080"/>
    </w:rPr>
  </w:style>
  <w:style w:type="paragraph" w:customStyle="1" w:styleId="992F82471FCA4957A6C4BC2820983794">
    <w:name w:val="992F82471FCA4957A6C4BC2820983794"/>
    <w:rsid w:val="000C7C09"/>
  </w:style>
  <w:style w:type="paragraph" w:customStyle="1" w:styleId="992F82471FCA4957A6C4BC28209837941">
    <w:name w:val="992F82471FCA4957A6C4BC28209837941"/>
    <w:rsid w:val="000C7C09"/>
    <w:rPr>
      <w:rFonts w:eastAsiaTheme="minorHAnsi"/>
      <w:lang w:eastAsia="en-US"/>
    </w:rPr>
  </w:style>
  <w:style w:type="paragraph" w:customStyle="1" w:styleId="DB53C6B2F80A48B5A436A18B230A1785">
    <w:name w:val="DB53C6B2F80A48B5A436A18B230A1785"/>
    <w:rsid w:val="000C7C09"/>
    <w:pPr>
      <w:spacing w:after="0" w:line="240" w:lineRule="auto"/>
    </w:pPr>
    <w:rPr>
      <w:rFonts w:eastAsiaTheme="minorHAnsi"/>
      <w:lang w:eastAsia="en-US"/>
    </w:rPr>
  </w:style>
  <w:style w:type="paragraph" w:customStyle="1" w:styleId="EAF64AD492C74F6FBAF1E1AC1C88DC37">
    <w:name w:val="EAF64AD492C74F6FBAF1E1AC1C88DC37"/>
    <w:rsid w:val="000C7C09"/>
    <w:pPr>
      <w:spacing w:after="0" w:line="240" w:lineRule="auto"/>
    </w:pPr>
    <w:rPr>
      <w:rFonts w:eastAsiaTheme="minorHAnsi"/>
      <w:lang w:eastAsia="en-US"/>
    </w:rPr>
  </w:style>
  <w:style w:type="paragraph" w:customStyle="1" w:styleId="39E2E2B586D94764B3B3D2389C099BEC">
    <w:name w:val="39E2E2B586D94764B3B3D2389C099BEC"/>
    <w:rsid w:val="000C7C09"/>
    <w:pPr>
      <w:spacing w:after="0" w:line="240" w:lineRule="auto"/>
    </w:pPr>
    <w:rPr>
      <w:rFonts w:eastAsiaTheme="minorHAnsi"/>
      <w:lang w:eastAsia="en-US"/>
    </w:rPr>
  </w:style>
  <w:style w:type="paragraph" w:customStyle="1" w:styleId="EF1DE5143A6746728F7B214DA0115628">
    <w:name w:val="EF1DE5143A6746728F7B214DA0115628"/>
    <w:rsid w:val="000C7C09"/>
    <w:pPr>
      <w:spacing w:after="0" w:line="240" w:lineRule="auto"/>
    </w:pPr>
    <w:rPr>
      <w:rFonts w:eastAsiaTheme="minorHAnsi"/>
      <w:lang w:eastAsia="en-US"/>
    </w:rPr>
  </w:style>
  <w:style w:type="paragraph" w:customStyle="1" w:styleId="CAFA32F6A83248C79AD62AFF1DA3A839">
    <w:name w:val="CAFA32F6A83248C79AD62AFF1DA3A839"/>
    <w:rsid w:val="000C7C09"/>
    <w:pPr>
      <w:spacing w:after="0" w:line="240" w:lineRule="auto"/>
    </w:pPr>
    <w:rPr>
      <w:rFonts w:eastAsiaTheme="minorHAnsi"/>
      <w:lang w:eastAsia="en-US"/>
    </w:rPr>
  </w:style>
  <w:style w:type="paragraph" w:customStyle="1" w:styleId="040C3F63034D45938CCAF7A7824B6CEB">
    <w:name w:val="040C3F63034D45938CCAF7A7824B6CEB"/>
    <w:rsid w:val="000C7C09"/>
    <w:pPr>
      <w:spacing w:after="0" w:line="240" w:lineRule="auto"/>
    </w:pPr>
    <w:rPr>
      <w:rFonts w:eastAsiaTheme="minorHAnsi"/>
      <w:lang w:eastAsia="en-US"/>
    </w:rPr>
  </w:style>
  <w:style w:type="paragraph" w:customStyle="1" w:styleId="6EB44315C7C047CBBED278D9A36EB308">
    <w:name w:val="6EB44315C7C047CBBED278D9A36EB308"/>
    <w:rsid w:val="000C7C09"/>
    <w:pPr>
      <w:spacing w:after="0" w:line="240" w:lineRule="auto"/>
    </w:pPr>
    <w:rPr>
      <w:rFonts w:eastAsiaTheme="minorHAnsi"/>
      <w:lang w:eastAsia="en-US"/>
    </w:rPr>
  </w:style>
  <w:style w:type="paragraph" w:customStyle="1" w:styleId="BADB7463F03C4EE3ACFCE95845D4A807">
    <w:name w:val="BADB7463F03C4EE3ACFCE95845D4A807"/>
    <w:rsid w:val="000C7C09"/>
    <w:pPr>
      <w:spacing w:after="0" w:line="240" w:lineRule="auto"/>
    </w:pPr>
    <w:rPr>
      <w:rFonts w:eastAsiaTheme="minorHAnsi"/>
      <w:lang w:eastAsia="en-US"/>
    </w:rPr>
  </w:style>
  <w:style w:type="paragraph" w:customStyle="1" w:styleId="992F82471FCA4957A6C4BC28209837942">
    <w:name w:val="992F82471FCA4957A6C4BC28209837942"/>
    <w:rsid w:val="000C7C09"/>
    <w:rPr>
      <w:rFonts w:eastAsiaTheme="minorHAnsi"/>
      <w:lang w:eastAsia="en-US"/>
    </w:rPr>
  </w:style>
  <w:style w:type="paragraph" w:customStyle="1" w:styleId="DB53C6B2F80A48B5A436A18B230A17851">
    <w:name w:val="DB53C6B2F80A48B5A436A18B230A17851"/>
    <w:rsid w:val="000C7C09"/>
    <w:pPr>
      <w:spacing w:after="0" w:line="240" w:lineRule="auto"/>
    </w:pPr>
    <w:rPr>
      <w:rFonts w:eastAsiaTheme="minorHAnsi"/>
      <w:lang w:eastAsia="en-US"/>
    </w:rPr>
  </w:style>
  <w:style w:type="paragraph" w:customStyle="1" w:styleId="EAF64AD492C74F6FBAF1E1AC1C88DC371">
    <w:name w:val="EAF64AD492C74F6FBAF1E1AC1C88DC371"/>
    <w:rsid w:val="000C7C09"/>
    <w:pPr>
      <w:spacing w:after="0" w:line="240" w:lineRule="auto"/>
    </w:pPr>
    <w:rPr>
      <w:rFonts w:eastAsiaTheme="minorHAnsi"/>
      <w:lang w:eastAsia="en-US"/>
    </w:rPr>
  </w:style>
  <w:style w:type="paragraph" w:customStyle="1" w:styleId="39E2E2B586D94764B3B3D2389C099BEC1">
    <w:name w:val="39E2E2B586D94764B3B3D2389C099BEC1"/>
    <w:rsid w:val="000C7C09"/>
    <w:pPr>
      <w:spacing w:after="0" w:line="240" w:lineRule="auto"/>
    </w:pPr>
    <w:rPr>
      <w:rFonts w:eastAsiaTheme="minorHAnsi"/>
      <w:lang w:eastAsia="en-US"/>
    </w:rPr>
  </w:style>
  <w:style w:type="paragraph" w:customStyle="1" w:styleId="EF1DE5143A6746728F7B214DA01156281">
    <w:name w:val="EF1DE5143A6746728F7B214DA01156281"/>
    <w:rsid w:val="000C7C09"/>
    <w:pPr>
      <w:spacing w:after="0" w:line="240" w:lineRule="auto"/>
    </w:pPr>
    <w:rPr>
      <w:rFonts w:eastAsiaTheme="minorHAnsi"/>
      <w:lang w:eastAsia="en-US"/>
    </w:rPr>
  </w:style>
  <w:style w:type="paragraph" w:customStyle="1" w:styleId="CAFA32F6A83248C79AD62AFF1DA3A8391">
    <w:name w:val="CAFA32F6A83248C79AD62AFF1DA3A8391"/>
    <w:rsid w:val="000C7C09"/>
    <w:pPr>
      <w:spacing w:after="0" w:line="240" w:lineRule="auto"/>
    </w:pPr>
    <w:rPr>
      <w:rFonts w:eastAsiaTheme="minorHAnsi"/>
      <w:lang w:eastAsia="en-US"/>
    </w:rPr>
  </w:style>
  <w:style w:type="paragraph" w:customStyle="1" w:styleId="040C3F63034D45938CCAF7A7824B6CEB1">
    <w:name w:val="040C3F63034D45938CCAF7A7824B6CEB1"/>
    <w:rsid w:val="000C7C09"/>
    <w:pPr>
      <w:spacing w:after="0" w:line="240" w:lineRule="auto"/>
    </w:pPr>
    <w:rPr>
      <w:rFonts w:eastAsiaTheme="minorHAnsi"/>
      <w:lang w:eastAsia="en-US"/>
    </w:rPr>
  </w:style>
  <w:style w:type="paragraph" w:customStyle="1" w:styleId="6EB44315C7C047CBBED278D9A36EB3081">
    <w:name w:val="6EB44315C7C047CBBED278D9A36EB3081"/>
    <w:rsid w:val="000C7C09"/>
    <w:pPr>
      <w:spacing w:after="0" w:line="240" w:lineRule="auto"/>
    </w:pPr>
    <w:rPr>
      <w:rFonts w:eastAsiaTheme="minorHAnsi"/>
      <w:lang w:eastAsia="en-US"/>
    </w:rPr>
  </w:style>
  <w:style w:type="paragraph" w:customStyle="1" w:styleId="BADB7463F03C4EE3ACFCE95845D4A8071">
    <w:name w:val="BADB7463F03C4EE3ACFCE95845D4A8071"/>
    <w:rsid w:val="000C7C09"/>
    <w:pPr>
      <w:spacing w:after="0" w:line="240" w:lineRule="auto"/>
    </w:pPr>
    <w:rPr>
      <w:rFonts w:eastAsiaTheme="minorHAnsi"/>
      <w:lang w:eastAsia="en-US"/>
    </w:rPr>
  </w:style>
  <w:style w:type="paragraph" w:customStyle="1" w:styleId="992F82471FCA4957A6C4BC28209837943">
    <w:name w:val="992F82471FCA4957A6C4BC28209837943"/>
    <w:rsid w:val="000C7C09"/>
    <w:rPr>
      <w:rFonts w:eastAsiaTheme="minorHAnsi"/>
      <w:lang w:eastAsia="en-US"/>
    </w:rPr>
  </w:style>
  <w:style w:type="paragraph" w:customStyle="1" w:styleId="DB53C6B2F80A48B5A436A18B230A17852">
    <w:name w:val="DB53C6B2F80A48B5A436A18B230A17852"/>
    <w:rsid w:val="000C7C09"/>
    <w:pPr>
      <w:spacing w:after="0" w:line="240" w:lineRule="auto"/>
    </w:pPr>
    <w:rPr>
      <w:rFonts w:eastAsiaTheme="minorHAnsi"/>
      <w:lang w:eastAsia="en-US"/>
    </w:rPr>
  </w:style>
  <w:style w:type="paragraph" w:customStyle="1" w:styleId="EAF64AD492C74F6FBAF1E1AC1C88DC372">
    <w:name w:val="EAF64AD492C74F6FBAF1E1AC1C88DC372"/>
    <w:rsid w:val="000C7C09"/>
    <w:pPr>
      <w:spacing w:after="0" w:line="240" w:lineRule="auto"/>
    </w:pPr>
    <w:rPr>
      <w:rFonts w:eastAsiaTheme="minorHAnsi"/>
      <w:lang w:eastAsia="en-US"/>
    </w:rPr>
  </w:style>
  <w:style w:type="paragraph" w:customStyle="1" w:styleId="39E2E2B586D94764B3B3D2389C099BEC2">
    <w:name w:val="39E2E2B586D94764B3B3D2389C099BEC2"/>
    <w:rsid w:val="000C7C09"/>
    <w:pPr>
      <w:spacing w:after="0" w:line="240" w:lineRule="auto"/>
    </w:pPr>
    <w:rPr>
      <w:rFonts w:eastAsiaTheme="minorHAnsi"/>
      <w:lang w:eastAsia="en-US"/>
    </w:rPr>
  </w:style>
  <w:style w:type="paragraph" w:customStyle="1" w:styleId="EF1DE5143A6746728F7B214DA01156282">
    <w:name w:val="EF1DE5143A6746728F7B214DA01156282"/>
    <w:rsid w:val="000C7C09"/>
    <w:pPr>
      <w:spacing w:after="0" w:line="240" w:lineRule="auto"/>
    </w:pPr>
    <w:rPr>
      <w:rFonts w:eastAsiaTheme="minorHAnsi"/>
      <w:lang w:eastAsia="en-US"/>
    </w:rPr>
  </w:style>
  <w:style w:type="paragraph" w:customStyle="1" w:styleId="CAFA32F6A83248C79AD62AFF1DA3A8392">
    <w:name w:val="CAFA32F6A83248C79AD62AFF1DA3A8392"/>
    <w:rsid w:val="000C7C09"/>
    <w:pPr>
      <w:spacing w:after="0" w:line="240" w:lineRule="auto"/>
    </w:pPr>
    <w:rPr>
      <w:rFonts w:eastAsiaTheme="minorHAnsi"/>
      <w:lang w:eastAsia="en-US"/>
    </w:rPr>
  </w:style>
  <w:style w:type="paragraph" w:customStyle="1" w:styleId="040C3F63034D45938CCAF7A7824B6CEB2">
    <w:name w:val="040C3F63034D45938CCAF7A7824B6CEB2"/>
    <w:rsid w:val="000C7C09"/>
    <w:pPr>
      <w:spacing w:after="0" w:line="240" w:lineRule="auto"/>
    </w:pPr>
    <w:rPr>
      <w:rFonts w:eastAsiaTheme="minorHAnsi"/>
      <w:lang w:eastAsia="en-US"/>
    </w:rPr>
  </w:style>
  <w:style w:type="paragraph" w:customStyle="1" w:styleId="6EB44315C7C047CBBED278D9A36EB3082">
    <w:name w:val="6EB44315C7C047CBBED278D9A36EB3082"/>
    <w:rsid w:val="000C7C09"/>
    <w:pPr>
      <w:spacing w:after="0" w:line="240" w:lineRule="auto"/>
    </w:pPr>
    <w:rPr>
      <w:rFonts w:eastAsiaTheme="minorHAnsi"/>
      <w:lang w:eastAsia="en-US"/>
    </w:rPr>
  </w:style>
  <w:style w:type="paragraph" w:customStyle="1" w:styleId="BADB7463F03C4EE3ACFCE95845D4A8072">
    <w:name w:val="BADB7463F03C4EE3ACFCE95845D4A8072"/>
    <w:rsid w:val="000C7C09"/>
    <w:pPr>
      <w:spacing w:after="0" w:line="240" w:lineRule="auto"/>
    </w:pPr>
    <w:rPr>
      <w:rFonts w:eastAsiaTheme="minorHAnsi"/>
      <w:lang w:eastAsia="en-US"/>
    </w:rPr>
  </w:style>
  <w:style w:type="paragraph" w:customStyle="1" w:styleId="604086132F0C48419093ACD1A88DCCB9">
    <w:name w:val="604086132F0C48419093ACD1A88DCCB9"/>
    <w:rsid w:val="000C7C09"/>
    <w:pPr>
      <w:spacing w:after="0" w:line="240" w:lineRule="auto"/>
    </w:pPr>
    <w:rPr>
      <w:rFonts w:eastAsiaTheme="minorHAnsi"/>
      <w:lang w:eastAsia="en-US"/>
    </w:rPr>
  </w:style>
  <w:style w:type="paragraph" w:customStyle="1" w:styleId="2D7C91B32A5C4D89A98999647585EC72">
    <w:name w:val="2D7C91B32A5C4D89A98999647585EC72"/>
    <w:rsid w:val="000C7C09"/>
  </w:style>
  <w:style w:type="paragraph" w:customStyle="1" w:styleId="195890FE28C242D7A01CBEA94EBEA6E2">
    <w:name w:val="195890FE28C242D7A01CBEA94EBEA6E2"/>
    <w:rsid w:val="000C7C09"/>
  </w:style>
  <w:style w:type="paragraph" w:customStyle="1" w:styleId="FD83D0DBFAED4FC1A1B39FADDCBA0282">
    <w:name w:val="FD83D0DBFAED4FC1A1B39FADDCBA0282"/>
    <w:rsid w:val="000C7C09"/>
  </w:style>
  <w:style w:type="paragraph" w:customStyle="1" w:styleId="992F82471FCA4957A6C4BC28209837944">
    <w:name w:val="992F82471FCA4957A6C4BC28209837944"/>
    <w:rsid w:val="000C7C09"/>
    <w:rPr>
      <w:rFonts w:eastAsiaTheme="minorHAnsi"/>
      <w:lang w:eastAsia="en-US"/>
    </w:rPr>
  </w:style>
  <w:style w:type="paragraph" w:customStyle="1" w:styleId="DB53C6B2F80A48B5A436A18B230A17853">
    <w:name w:val="DB53C6B2F80A48B5A436A18B230A17853"/>
    <w:rsid w:val="000C7C09"/>
    <w:pPr>
      <w:spacing w:after="0" w:line="240" w:lineRule="auto"/>
    </w:pPr>
    <w:rPr>
      <w:rFonts w:eastAsiaTheme="minorHAnsi"/>
      <w:lang w:eastAsia="en-US"/>
    </w:rPr>
  </w:style>
  <w:style w:type="paragraph" w:customStyle="1" w:styleId="EAF64AD492C74F6FBAF1E1AC1C88DC373">
    <w:name w:val="EAF64AD492C74F6FBAF1E1AC1C88DC373"/>
    <w:rsid w:val="000C7C09"/>
    <w:pPr>
      <w:spacing w:after="0" w:line="240" w:lineRule="auto"/>
    </w:pPr>
    <w:rPr>
      <w:rFonts w:eastAsiaTheme="minorHAnsi"/>
      <w:lang w:eastAsia="en-US"/>
    </w:rPr>
  </w:style>
  <w:style w:type="paragraph" w:customStyle="1" w:styleId="39E2E2B586D94764B3B3D2389C099BEC3">
    <w:name w:val="39E2E2B586D94764B3B3D2389C099BEC3"/>
    <w:rsid w:val="000C7C09"/>
    <w:pPr>
      <w:spacing w:after="0" w:line="240" w:lineRule="auto"/>
    </w:pPr>
    <w:rPr>
      <w:rFonts w:eastAsiaTheme="minorHAnsi"/>
      <w:lang w:eastAsia="en-US"/>
    </w:rPr>
  </w:style>
  <w:style w:type="paragraph" w:customStyle="1" w:styleId="EF1DE5143A6746728F7B214DA01156283">
    <w:name w:val="EF1DE5143A6746728F7B214DA01156283"/>
    <w:rsid w:val="000C7C09"/>
    <w:pPr>
      <w:spacing w:after="0" w:line="240" w:lineRule="auto"/>
    </w:pPr>
    <w:rPr>
      <w:rFonts w:eastAsiaTheme="minorHAnsi"/>
      <w:lang w:eastAsia="en-US"/>
    </w:rPr>
  </w:style>
  <w:style w:type="paragraph" w:customStyle="1" w:styleId="CAFA32F6A83248C79AD62AFF1DA3A8393">
    <w:name w:val="CAFA32F6A83248C79AD62AFF1DA3A8393"/>
    <w:rsid w:val="000C7C09"/>
    <w:pPr>
      <w:spacing w:after="0" w:line="240" w:lineRule="auto"/>
    </w:pPr>
    <w:rPr>
      <w:rFonts w:eastAsiaTheme="minorHAnsi"/>
      <w:lang w:eastAsia="en-US"/>
    </w:rPr>
  </w:style>
  <w:style w:type="paragraph" w:customStyle="1" w:styleId="040C3F63034D45938CCAF7A7824B6CEB3">
    <w:name w:val="040C3F63034D45938CCAF7A7824B6CEB3"/>
    <w:rsid w:val="000C7C09"/>
    <w:pPr>
      <w:spacing w:after="0" w:line="240" w:lineRule="auto"/>
    </w:pPr>
    <w:rPr>
      <w:rFonts w:eastAsiaTheme="minorHAnsi"/>
      <w:lang w:eastAsia="en-US"/>
    </w:rPr>
  </w:style>
  <w:style w:type="paragraph" w:customStyle="1" w:styleId="6EB44315C7C047CBBED278D9A36EB3083">
    <w:name w:val="6EB44315C7C047CBBED278D9A36EB3083"/>
    <w:rsid w:val="000C7C09"/>
    <w:pPr>
      <w:spacing w:after="0" w:line="240" w:lineRule="auto"/>
    </w:pPr>
    <w:rPr>
      <w:rFonts w:eastAsiaTheme="minorHAnsi"/>
      <w:lang w:eastAsia="en-US"/>
    </w:rPr>
  </w:style>
  <w:style w:type="paragraph" w:customStyle="1" w:styleId="BADB7463F03C4EE3ACFCE95845D4A8073">
    <w:name w:val="BADB7463F03C4EE3ACFCE95845D4A8073"/>
    <w:rsid w:val="000C7C09"/>
    <w:pPr>
      <w:spacing w:after="0" w:line="240" w:lineRule="auto"/>
    </w:pPr>
    <w:rPr>
      <w:rFonts w:eastAsiaTheme="minorHAnsi"/>
      <w:lang w:eastAsia="en-US"/>
    </w:rPr>
  </w:style>
  <w:style w:type="paragraph" w:customStyle="1" w:styleId="604086132F0C48419093ACD1A88DCCB91">
    <w:name w:val="604086132F0C48419093ACD1A88DCCB91"/>
    <w:rsid w:val="000C7C09"/>
    <w:pPr>
      <w:spacing w:after="0" w:line="240" w:lineRule="auto"/>
    </w:pPr>
    <w:rPr>
      <w:rFonts w:eastAsiaTheme="minorHAnsi"/>
      <w:lang w:eastAsia="en-US"/>
    </w:rPr>
  </w:style>
  <w:style w:type="paragraph" w:customStyle="1" w:styleId="2D7C91B32A5C4D89A98999647585EC721">
    <w:name w:val="2D7C91B32A5C4D89A98999647585EC721"/>
    <w:rsid w:val="000C7C09"/>
    <w:pPr>
      <w:spacing w:after="0" w:line="240" w:lineRule="auto"/>
    </w:pPr>
    <w:rPr>
      <w:rFonts w:eastAsiaTheme="minorHAnsi"/>
      <w:lang w:eastAsia="en-US"/>
    </w:rPr>
  </w:style>
  <w:style w:type="paragraph" w:customStyle="1" w:styleId="195890FE28C242D7A01CBEA94EBEA6E21">
    <w:name w:val="195890FE28C242D7A01CBEA94EBEA6E21"/>
    <w:rsid w:val="000C7C09"/>
    <w:pPr>
      <w:spacing w:after="0" w:line="240" w:lineRule="auto"/>
    </w:pPr>
    <w:rPr>
      <w:rFonts w:eastAsiaTheme="minorHAnsi"/>
      <w:lang w:eastAsia="en-US"/>
    </w:rPr>
  </w:style>
  <w:style w:type="paragraph" w:customStyle="1" w:styleId="FD83D0DBFAED4FC1A1B39FADDCBA02821">
    <w:name w:val="FD83D0DBFAED4FC1A1B39FADDCBA02821"/>
    <w:rsid w:val="000C7C09"/>
    <w:pPr>
      <w:spacing w:after="0" w:line="240" w:lineRule="auto"/>
    </w:pPr>
    <w:rPr>
      <w:rFonts w:eastAsiaTheme="minorHAnsi"/>
      <w:lang w:eastAsia="en-US"/>
    </w:rPr>
  </w:style>
  <w:style w:type="paragraph" w:customStyle="1" w:styleId="0FDB7B20C172460D8AD009E7A2B47F17">
    <w:name w:val="0FDB7B20C172460D8AD009E7A2B47F17"/>
    <w:rsid w:val="000C7C09"/>
    <w:pPr>
      <w:spacing w:after="0" w:line="240" w:lineRule="auto"/>
    </w:pPr>
    <w:rPr>
      <w:rFonts w:eastAsiaTheme="minorHAnsi"/>
      <w:lang w:eastAsia="en-US"/>
    </w:rPr>
  </w:style>
  <w:style w:type="paragraph" w:customStyle="1" w:styleId="D3FC7FC996B34B6DB7389097FB20821B">
    <w:name w:val="D3FC7FC996B34B6DB7389097FB20821B"/>
    <w:rsid w:val="000C7C09"/>
    <w:pPr>
      <w:spacing w:after="0" w:line="240" w:lineRule="auto"/>
    </w:pPr>
    <w:rPr>
      <w:rFonts w:eastAsiaTheme="minorHAnsi"/>
      <w:lang w:eastAsia="en-US"/>
    </w:rPr>
  </w:style>
  <w:style w:type="paragraph" w:customStyle="1" w:styleId="992F82471FCA4957A6C4BC28209837945">
    <w:name w:val="992F82471FCA4957A6C4BC28209837945"/>
    <w:rsid w:val="000C7C09"/>
    <w:rPr>
      <w:rFonts w:eastAsiaTheme="minorHAnsi"/>
      <w:lang w:eastAsia="en-US"/>
    </w:rPr>
  </w:style>
  <w:style w:type="paragraph" w:customStyle="1" w:styleId="DB53C6B2F80A48B5A436A18B230A17854">
    <w:name w:val="DB53C6B2F80A48B5A436A18B230A17854"/>
    <w:rsid w:val="000C7C09"/>
    <w:pPr>
      <w:spacing w:after="0" w:line="240" w:lineRule="auto"/>
    </w:pPr>
    <w:rPr>
      <w:rFonts w:eastAsiaTheme="minorHAnsi"/>
      <w:lang w:eastAsia="en-US"/>
    </w:rPr>
  </w:style>
  <w:style w:type="paragraph" w:customStyle="1" w:styleId="EAF64AD492C74F6FBAF1E1AC1C88DC374">
    <w:name w:val="EAF64AD492C74F6FBAF1E1AC1C88DC374"/>
    <w:rsid w:val="000C7C09"/>
    <w:pPr>
      <w:spacing w:after="0" w:line="240" w:lineRule="auto"/>
    </w:pPr>
    <w:rPr>
      <w:rFonts w:eastAsiaTheme="minorHAnsi"/>
      <w:lang w:eastAsia="en-US"/>
    </w:rPr>
  </w:style>
  <w:style w:type="paragraph" w:customStyle="1" w:styleId="39E2E2B586D94764B3B3D2389C099BEC4">
    <w:name w:val="39E2E2B586D94764B3B3D2389C099BEC4"/>
    <w:rsid w:val="000C7C09"/>
    <w:pPr>
      <w:spacing w:after="0" w:line="240" w:lineRule="auto"/>
    </w:pPr>
    <w:rPr>
      <w:rFonts w:eastAsiaTheme="minorHAnsi"/>
      <w:lang w:eastAsia="en-US"/>
    </w:rPr>
  </w:style>
  <w:style w:type="paragraph" w:customStyle="1" w:styleId="EF1DE5143A6746728F7B214DA01156284">
    <w:name w:val="EF1DE5143A6746728F7B214DA01156284"/>
    <w:rsid w:val="000C7C09"/>
    <w:pPr>
      <w:spacing w:after="0" w:line="240" w:lineRule="auto"/>
    </w:pPr>
    <w:rPr>
      <w:rFonts w:eastAsiaTheme="minorHAnsi"/>
      <w:lang w:eastAsia="en-US"/>
    </w:rPr>
  </w:style>
  <w:style w:type="paragraph" w:customStyle="1" w:styleId="CAFA32F6A83248C79AD62AFF1DA3A8394">
    <w:name w:val="CAFA32F6A83248C79AD62AFF1DA3A8394"/>
    <w:rsid w:val="000C7C09"/>
    <w:pPr>
      <w:spacing w:after="0" w:line="240" w:lineRule="auto"/>
    </w:pPr>
    <w:rPr>
      <w:rFonts w:eastAsiaTheme="minorHAnsi"/>
      <w:lang w:eastAsia="en-US"/>
    </w:rPr>
  </w:style>
  <w:style w:type="paragraph" w:customStyle="1" w:styleId="040C3F63034D45938CCAF7A7824B6CEB4">
    <w:name w:val="040C3F63034D45938CCAF7A7824B6CEB4"/>
    <w:rsid w:val="000C7C09"/>
    <w:pPr>
      <w:spacing w:after="0" w:line="240" w:lineRule="auto"/>
    </w:pPr>
    <w:rPr>
      <w:rFonts w:eastAsiaTheme="minorHAnsi"/>
      <w:lang w:eastAsia="en-US"/>
    </w:rPr>
  </w:style>
  <w:style w:type="paragraph" w:customStyle="1" w:styleId="6EB44315C7C047CBBED278D9A36EB3084">
    <w:name w:val="6EB44315C7C047CBBED278D9A36EB3084"/>
    <w:rsid w:val="000C7C09"/>
    <w:pPr>
      <w:spacing w:after="0" w:line="240" w:lineRule="auto"/>
    </w:pPr>
    <w:rPr>
      <w:rFonts w:eastAsiaTheme="minorHAnsi"/>
      <w:lang w:eastAsia="en-US"/>
    </w:rPr>
  </w:style>
  <w:style w:type="paragraph" w:customStyle="1" w:styleId="BADB7463F03C4EE3ACFCE95845D4A8074">
    <w:name w:val="BADB7463F03C4EE3ACFCE95845D4A8074"/>
    <w:rsid w:val="000C7C09"/>
    <w:pPr>
      <w:spacing w:after="0" w:line="240" w:lineRule="auto"/>
    </w:pPr>
    <w:rPr>
      <w:rFonts w:eastAsiaTheme="minorHAnsi"/>
      <w:lang w:eastAsia="en-US"/>
    </w:rPr>
  </w:style>
  <w:style w:type="paragraph" w:customStyle="1" w:styleId="604086132F0C48419093ACD1A88DCCB92">
    <w:name w:val="604086132F0C48419093ACD1A88DCCB92"/>
    <w:rsid w:val="000C7C09"/>
    <w:pPr>
      <w:spacing w:after="0" w:line="240" w:lineRule="auto"/>
    </w:pPr>
    <w:rPr>
      <w:rFonts w:eastAsiaTheme="minorHAnsi"/>
      <w:lang w:eastAsia="en-US"/>
    </w:rPr>
  </w:style>
  <w:style w:type="paragraph" w:customStyle="1" w:styleId="2D7C91B32A5C4D89A98999647585EC722">
    <w:name w:val="2D7C91B32A5C4D89A98999647585EC722"/>
    <w:rsid w:val="000C7C09"/>
    <w:pPr>
      <w:spacing w:after="0" w:line="240" w:lineRule="auto"/>
    </w:pPr>
    <w:rPr>
      <w:rFonts w:eastAsiaTheme="minorHAnsi"/>
      <w:lang w:eastAsia="en-US"/>
    </w:rPr>
  </w:style>
  <w:style w:type="paragraph" w:customStyle="1" w:styleId="195890FE28C242D7A01CBEA94EBEA6E22">
    <w:name w:val="195890FE28C242D7A01CBEA94EBEA6E22"/>
    <w:rsid w:val="000C7C09"/>
    <w:pPr>
      <w:spacing w:after="0" w:line="240" w:lineRule="auto"/>
    </w:pPr>
    <w:rPr>
      <w:rFonts w:eastAsiaTheme="minorHAnsi"/>
      <w:lang w:eastAsia="en-US"/>
    </w:rPr>
  </w:style>
  <w:style w:type="paragraph" w:customStyle="1" w:styleId="FD83D0DBFAED4FC1A1B39FADDCBA02822">
    <w:name w:val="FD83D0DBFAED4FC1A1B39FADDCBA02822"/>
    <w:rsid w:val="000C7C09"/>
    <w:pPr>
      <w:spacing w:after="0" w:line="240" w:lineRule="auto"/>
    </w:pPr>
    <w:rPr>
      <w:rFonts w:eastAsiaTheme="minorHAnsi"/>
      <w:lang w:eastAsia="en-US"/>
    </w:rPr>
  </w:style>
  <w:style w:type="paragraph" w:customStyle="1" w:styleId="0FDB7B20C172460D8AD009E7A2B47F171">
    <w:name w:val="0FDB7B20C172460D8AD009E7A2B47F171"/>
    <w:rsid w:val="000C7C09"/>
    <w:pPr>
      <w:spacing w:after="0" w:line="240" w:lineRule="auto"/>
    </w:pPr>
    <w:rPr>
      <w:rFonts w:eastAsiaTheme="minorHAnsi"/>
      <w:lang w:eastAsia="en-US"/>
    </w:rPr>
  </w:style>
  <w:style w:type="paragraph" w:customStyle="1" w:styleId="D3FC7FC996B34B6DB7389097FB20821B1">
    <w:name w:val="D3FC7FC996B34B6DB7389097FB20821B1"/>
    <w:rsid w:val="000C7C09"/>
    <w:pPr>
      <w:spacing w:after="0" w:line="240" w:lineRule="auto"/>
    </w:pPr>
    <w:rPr>
      <w:rFonts w:eastAsiaTheme="minorHAnsi"/>
      <w:lang w:eastAsia="en-US"/>
    </w:rPr>
  </w:style>
  <w:style w:type="paragraph" w:customStyle="1" w:styleId="3DE5DA0F3B884877BCCE93B7CB8EC98D">
    <w:name w:val="3DE5DA0F3B884877BCCE93B7CB8EC98D"/>
    <w:rsid w:val="000C7C09"/>
    <w:pPr>
      <w:spacing w:after="0" w:line="240" w:lineRule="auto"/>
    </w:pPr>
    <w:rPr>
      <w:rFonts w:eastAsiaTheme="minorHAnsi"/>
      <w:lang w:eastAsia="en-US"/>
    </w:rPr>
  </w:style>
  <w:style w:type="paragraph" w:customStyle="1" w:styleId="992F82471FCA4957A6C4BC28209837946">
    <w:name w:val="992F82471FCA4957A6C4BC28209837946"/>
    <w:rsid w:val="000C7C09"/>
    <w:rPr>
      <w:rFonts w:eastAsiaTheme="minorHAnsi"/>
      <w:lang w:eastAsia="en-US"/>
    </w:rPr>
  </w:style>
  <w:style w:type="paragraph" w:customStyle="1" w:styleId="DB53C6B2F80A48B5A436A18B230A17855">
    <w:name w:val="DB53C6B2F80A48B5A436A18B230A17855"/>
    <w:rsid w:val="000C7C09"/>
    <w:pPr>
      <w:spacing w:after="0" w:line="240" w:lineRule="auto"/>
    </w:pPr>
    <w:rPr>
      <w:rFonts w:eastAsiaTheme="minorHAnsi"/>
      <w:lang w:eastAsia="en-US"/>
    </w:rPr>
  </w:style>
  <w:style w:type="paragraph" w:customStyle="1" w:styleId="EAF64AD492C74F6FBAF1E1AC1C88DC375">
    <w:name w:val="EAF64AD492C74F6FBAF1E1AC1C88DC375"/>
    <w:rsid w:val="000C7C09"/>
    <w:pPr>
      <w:spacing w:after="0" w:line="240" w:lineRule="auto"/>
    </w:pPr>
    <w:rPr>
      <w:rFonts w:eastAsiaTheme="minorHAnsi"/>
      <w:lang w:eastAsia="en-US"/>
    </w:rPr>
  </w:style>
  <w:style w:type="paragraph" w:customStyle="1" w:styleId="39E2E2B586D94764B3B3D2389C099BEC5">
    <w:name w:val="39E2E2B586D94764B3B3D2389C099BEC5"/>
    <w:rsid w:val="000C7C09"/>
    <w:pPr>
      <w:spacing w:after="0" w:line="240" w:lineRule="auto"/>
    </w:pPr>
    <w:rPr>
      <w:rFonts w:eastAsiaTheme="minorHAnsi"/>
      <w:lang w:eastAsia="en-US"/>
    </w:rPr>
  </w:style>
  <w:style w:type="paragraph" w:customStyle="1" w:styleId="EF1DE5143A6746728F7B214DA01156285">
    <w:name w:val="EF1DE5143A6746728F7B214DA01156285"/>
    <w:rsid w:val="000C7C09"/>
    <w:pPr>
      <w:spacing w:after="0" w:line="240" w:lineRule="auto"/>
    </w:pPr>
    <w:rPr>
      <w:rFonts w:eastAsiaTheme="minorHAnsi"/>
      <w:lang w:eastAsia="en-US"/>
    </w:rPr>
  </w:style>
  <w:style w:type="paragraph" w:customStyle="1" w:styleId="CAFA32F6A83248C79AD62AFF1DA3A8395">
    <w:name w:val="CAFA32F6A83248C79AD62AFF1DA3A8395"/>
    <w:rsid w:val="000C7C09"/>
    <w:pPr>
      <w:spacing w:after="0" w:line="240" w:lineRule="auto"/>
    </w:pPr>
    <w:rPr>
      <w:rFonts w:eastAsiaTheme="minorHAnsi"/>
      <w:lang w:eastAsia="en-US"/>
    </w:rPr>
  </w:style>
  <w:style w:type="paragraph" w:customStyle="1" w:styleId="040C3F63034D45938CCAF7A7824B6CEB5">
    <w:name w:val="040C3F63034D45938CCAF7A7824B6CEB5"/>
    <w:rsid w:val="000C7C09"/>
    <w:pPr>
      <w:spacing w:after="0" w:line="240" w:lineRule="auto"/>
    </w:pPr>
    <w:rPr>
      <w:rFonts w:eastAsiaTheme="minorHAnsi"/>
      <w:lang w:eastAsia="en-US"/>
    </w:rPr>
  </w:style>
  <w:style w:type="paragraph" w:customStyle="1" w:styleId="6EB44315C7C047CBBED278D9A36EB3085">
    <w:name w:val="6EB44315C7C047CBBED278D9A36EB3085"/>
    <w:rsid w:val="000C7C09"/>
    <w:pPr>
      <w:spacing w:after="0" w:line="240" w:lineRule="auto"/>
    </w:pPr>
    <w:rPr>
      <w:rFonts w:eastAsiaTheme="minorHAnsi"/>
      <w:lang w:eastAsia="en-US"/>
    </w:rPr>
  </w:style>
  <w:style w:type="paragraph" w:customStyle="1" w:styleId="BADB7463F03C4EE3ACFCE95845D4A8075">
    <w:name w:val="BADB7463F03C4EE3ACFCE95845D4A8075"/>
    <w:rsid w:val="000C7C09"/>
    <w:pPr>
      <w:spacing w:after="0" w:line="240" w:lineRule="auto"/>
    </w:pPr>
    <w:rPr>
      <w:rFonts w:eastAsiaTheme="minorHAnsi"/>
      <w:lang w:eastAsia="en-US"/>
    </w:rPr>
  </w:style>
  <w:style w:type="paragraph" w:customStyle="1" w:styleId="604086132F0C48419093ACD1A88DCCB93">
    <w:name w:val="604086132F0C48419093ACD1A88DCCB93"/>
    <w:rsid w:val="000C7C09"/>
    <w:pPr>
      <w:spacing w:after="0" w:line="240" w:lineRule="auto"/>
    </w:pPr>
    <w:rPr>
      <w:rFonts w:eastAsiaTheme="minorHAnsi"/>
      <w:lang w:eastAsia="en-US"/>
    </w:rPr>
  </w:style>
  <w:style w:type="paragraph" w:customStyle="1" w:styleId="2D7C91B32A5C4D89A98999647585EC723">
    <w:name w:val="2D7C91B32A5C4D89A98999647585EC723"/>
    <w:rsid w:val="000C7C09"/>
    <w:pPr>
      <w:spacing w:after="0" w:line="240" w:lineRule="auto"/>
    </w:pPr>
    <w:rPr>
      <w:rFonts w:eastAsiaTheme="minorHAnsi"/>
      <w:lang w:eastAsia="en-US"/>
    </w:rPr>
  </w:style>
  <w:style w:type="paragraph" w:customStyle="1" w:styleId="195890FE28C242D7A01CBEA94EBEA6E23">
    <w:name w:val="195890FE28C242D7A01CBEA94EBEA6E23"/>
    <w:rsid w:val="000C7C09"/>
    <w:pPr>
      <w:spacing w:after="0" w:line="240" w:lineRule="auto"/>
    </w:pPr>
    <w:rPr>
      <w:rFonts w:eastAsiaTheme="minorHAnsi"/>
      <w:lang w:eastAsia="en-US"/>
    </w:rPr>
  </w:style>
  <w:style w:type="paragraph" w:customStyle="1" w:styleId="FD83D0DBFAED4FC1A1B39FADDCBA02823">
    <w:name w:val="FD83D0DBFAED4FC1A1B39FADDCBA02823"/>
    <w:rsid w:val="000C7C09"/>
    <w:pPr>
      <w:spacing w:after="0" w:line="240" w:lineRule="auto"/>
    </w:pPr>
    <w:rPr>
      <w:rFonts w:eastAsiaTheme="minorHAnsi"/>
      <w:lang w:eastAsia="en-US"/>
    </w:rPr>
  </w:style>
  <w:style w:type="paragraph" w:customStyle="1" w:styleId="0FDB7B20C172460D8AD009E7A2B47F172">
    <w:name w:val="0FDB7B20C172460D8AD009E7A2B47F172"/>
    <w:rsid w:val="000C7C09"/>
    <w:pPr>
      <w:spacing w:after="0" w:line="240" w:lineRule="auto"/>
    </w:pPr>
    <w:rPr>
      <w:rFonts w:eastAsiaTheme="minorHAnsi"/>
      <w:lang w:eastAsia="en-US"/>
    </w:rPr>
  </w:style>
  <w:style w:type="paragraph" w:customStyle="1" w:styleId="D3FC7FC996B34B6DB7389097FB20821B2">
    <w:name w:val="D3FC7FC996B34B6DB7389097FB20821B2"/>
    <w:rsid w:val="000C7C09"/>
    <w:pPr>
      <w:spacing w:after="0" w:line="240" w:lineRule="auto"/>
    </w:pPr>
    <w:rPr>
      <w:rFonts w:eastAsiaTheme="minorHAnsi"/>
      <w:lang w:eastAsia="en-US"/>
    </w:rPr>
  </w:style>
  <w:style w:type="paragraph" w:customStyle="1" w:styleId="3DE5DA0F3B884877BCCE93B7CB8EC98D1">
    <w:name w:val="3DE5DA0F3B884877BCCE93B7CB8EC98D1"/>
    <w:rsid w:val="000C7C09"/>
    <w:pPr>
      <w:spacing w:after="0" w:line="240" w:lineRule="auto"/>
    </w:pPr>
    <w:rPr>
      <w:rFonts w:eastAsiaTheme="minorHAnsi"/>
      <w:lang w:eastAsia="en-US"/>
    </w:rPr>
  </w:style>
  <w:style w:type="paragraph" w:customStyle="1" w:styleId="992F82471FCA4957A6C4BC28209837947">
    <w:name w:val="992F82471FCA4957A6C4BC28209837947"/>
    <w:rsid w:val="000C7C09"/>
    <w:rPr>
      <w:rFonts w:eastAsiaTheme="minorHAnsi"/>
      <w:lang w:eastAsia="en-US"/>
    </w:rPr>
  </w:style>
  <w:style w:type="paragraph" w:customStyle="1" w:styleId="DB53C6B2F80A48B5A436A18B230A17856">
    <w:name w:val="DB53C6B2F80A48B5A436A18B230A17856"/>
    <w:rsid w:val="000C7C09"/>
    <w:pPr>
      <w:spacing w:after="0" w:line="240" w:lineRule="auto"/>
    </w:pPr>
    <w:rPr>
      <w:rFonts w:eastAsiaTheme="minorHAnsi"/>
      <w:lang w:eastAsia="en-US"/>
    </w:rPr>
  </w:style>
  <w:style w:type="paragraph" w:customStyle="1" w:styleId="EAF64AD492C74F6FBAF1E1AC1C88DC376">
    <w:name w:val="EAF64AD492C74F6FBAF1E1AC1C88DC376"/>
    <w:rsid w:val="000C7C09"/>
    <w:pPr>
      <w:spacing w:after="0" w:line="240" w:lineRule="auto"/>
    </w:pPr>
    <w:rPr>
      <w:rFonts w:eastAsiaTheme="minorHAnsi"/>
      <w:lang w:eastAsia="en-US"/>
    </w:rPr>
  </w:style>
  <w:style w:type="paragraph" w:customStyle="1" w:styleId="39E2E2B586D94764B3B3D2389C099BEC6">
    <w:name w:val="39E2E2B586D94764B3B3D2389C099BEC6"/>
    <w:rsid w:val="000C7C09"/>
    <w:pPr>
      <w:spacing w:after="0" w:line="240" w:lineRule="auto"/>
    </w:pPr>
    <w:rPr>
      <w:rFonts w:eastAsiaTheme="minorHAnsi"/>
      <w:lang w:eastAsia="en-US"/>
    </w:rPr>
  </w:style>
  <w:style w:type="paragraph" w:customStyle="1" w:styleId="EF1DE5143A6746728F7B214DA01156286">
    <w:name w:val="EF1DE5143A6746728F7B214DA01156286"/>
    <w:rsid w:val="000C7C09"/>
    <w:pPr>
      <w:spacing w:after="0" w:line="240" w:lineRule="auto"/>
    </w:pPr>
    <w:rPr>
      <w:rFonts w:eastAsiaTheme="minorHAnsi"/>
      <w:lang w:eastAsia="en-US"/>
    </w:rPr>
  </w:style>
  <w:style w:type="paragraph" w:customStyle="1" w:styleId="CAFA32F6A83248C79AD62AFF1DA3A8396">
    <w:name w:val="CAFA32F6A83248C79AD62AFF1DA3A8396"/>
    <w:rsid w:val="000C7C09"/>
    <w:pPr>
      <w:spacing w:after="0" w:line="240" w:lineRule="auto"/>
    </w:pPr>
    <w:rPr>
      <w:rFonts w:eastAsiaTheme="minorHAnsi"/>
      <w:lang w:eastAsia="en-US"/>
    </w:rPr>
  </w:style>
  <w:style w:type="paragraph" w:customStyle="1" w:styleId="040C3F63034D45938CCAF7A7824B6CEB6">
    <w:name w:val="040C3F63034D45938CCAF7A7824B6CEB6"/>
    <w:rsid w:val="000C7C09"/>
    <w:pPr>
      <w:spacing w:after="0" w:line="240" w:lineRule="auto"/>
    </w:pPr>
    <w:rPr>
      <w:rFonts w:eastAsiaTheme="minorHAnsi"/>
      <w:lang w:eastAsia="en-US"/>
    </w:rPr>
  </w:style>
  <w:style w:type="paragraph" w:customStyle="1" w:styleId="6EB44315C7C047CBBED278D9A36EB3086">
    <w:name w:val="6EB44315C7C047CBBED278D9A36EB3086"/>
    <w:rsid w:val="000C7C09"/>
    <w:pPr>
      <w:spacing w:after="0" w:line="240" w:lineRule="auto"/>
    </w:pPr>
    <w:rPr>
      <w:rFonts w:eastAsiaTheme="minorHAnsi"/>
      <w:lang w:eastAsia="en-US"/>
    </w:rPr>
  </w:style>
  <w:style w:type="paragraph" w:customStyle="1" w:styleId="BADB7463F03C4EE3ACFCE95845D4A8076">
    <w:name w:val="BADB7463F03C4EE3ACFCE95845D4A8076"/>
    <w:rsid w:val="000C7C09"/>
    <w:pPr>
      <w:spacing w:after="0" w:line="240" w:lineRule="auto"/>
    </w:pPr>
    <w:rPr>
      <w:rFonts w:eastAsiaTheme="minorHAnsi"/>
      <w:lang w:eastAsia="en-US"/>
    </w:rPr>
  </w:style>
  <w:style w:type="paragraph" w:customStyle="1" w:styleId="604086132F0C48419093ACD1A88DCCB94">
    <w:name w:val="604086132F0C48419093ACD1A88DCCB94"/>
    <w:rsid w:val="000C7C09"/>
    <w:pPr>
      <w:spacing w:after="0" w:line="240" w:lineRule="auto"/>
    </w:pPr>
    <w:rPr>
      <w:rFonts w:eastAsiaTheme="minorHAnsi"/>
      <w:lang w:eastAsia="en-US"/>
    </w:rPr>
  </w:style>
  <w:style w:type="paragraph" w:customStyle="1" w:styleId="2D7C91B32A5C4D89A98999647585EC724">
    <w:name w:val="2D7C91B32A5C4D89A98999647585EC724"/>
    <w:rsid w:val="000C7C09"/>
    <w:pPr>
      <w:spacing w:after="0" w:line="240" w:lineRule="auto"/>
    </w:pPr>
    <w:rPr>
      <w:rFonts w:eastAsiaTheme="minorHAnsi"/>
      <w:lang w:eastAsia="en-US"/>
    </w:rPr>
  </w:style>
  <w:style w:type="paragraph" w:customStyle="1" w:styleId="195890FE28C242D7A01CBEA94EBEA6E24">
    <w:name w:val="195890FE28C242D7A01CBEA94EBEA6E24"/>
    <w:rsid w:val="000C7C09"/>
    <w:pPr>
      <w:spacing w:after="0" w:line="240" w:lineRule="auto"/>
    </w:pPr>
    <w:rPr>
      <w:rFonts w:eastAsiaTheme="minorHAnsi"/>
      <w:lang w:eastAsia="en-US"/>
    </w:rPr>
  </w:style>
  <w:style w:type="paragraph" w:customStyle="1" w:styleId="FD83D0DBFAED4FC1A1B39FADDCBA02824">
    <w:name w:val="FD83D0DBFAED4FC1A1B39FADDCBA02824"/>
    <w:rsid w:val="000C7C09"/>
    <w:pPr>
      <w:spacing w:after="0" w:line="240" w:lineRule="auto"/>
    </w:pPr>
    <w:rPr>
      <w:rFonts w:eastAsiaTheme="minorHAnsi"/>
      <w:lang w:eastAsia="en-US"/>
    </w:rPr>
  </w:style>
  <w:style w:type="paragraph" w:customStyle="1" w:styleId="0FDB7B20C172460D8AD009E7A2B47F173">
    <w:name w:val="0FDB7B20C172460D8AD009E7A2B47F173"/>
    <w:rsid w:val="000C7C09"/>
    <w:pPr>
      <w:spacing w:after="0" w:line="240" w:lineRule="auto"/>
    </w:pPr>
    <w:rPr>
      <w:rFonts w:eastAsiaTheme="minorHAnsi"/>
      <w:lang w:eastAsia="en-US"/>
    </w:rPr>
  </w:style>
  <w:style w:type="paragraph" w:customStyle="1" w:styleId="D3FC7FC996B34B6DB7389097FB20821B3">
    <w:name w:val="D3FC7FC996B34B6DB7389097FB20821B3"/>
    <w:rsid w:val="000C7C09"/>
    <w:pPr>
      <w:spacing w:after="0" w:line="240" w:lineRule="auto"/>
    </w:pPr>
    <w:rPr>
      <w:rFonts w:eastAsiaTheme="minorHAnsi"/>
      <w:lang w:eastAsia="en-US"/>
    </w:rPr>
  </w:style>
  <w:style w:type="paragraph" w:customStyle="1" w:styleId="3DE5DA0F3B884877BCCE93B7CB8EC98D2">
    <w:name w:val="3DE5DA0F3B884877BCCE93B7CB8EC98D2"/>
    <w:rsid w:val="000C7C09"/>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7</Pages>
  <Words>1514</Words>
  <Characters>8025</Characters>
  <Application>Microsoft Office Word</Application>
  <DocSecurity>0</DocSecurity>
  <Lines>66</Lines>
  <Paragraphs>19</Paragraphs>
  <ScaleCrop>false</ScaleCrop>
  <HeadingPairs>
    <vt:vector size="2" baseType="variant">
      <vt:variant>
        <vt:lpstr>Tittel</vt:lpstr>
      </vt:variant>
      <vt:variant>
        <vt:i4>1</vt:i4>
      </vt:variant>
    </vt:vector>
  </HeadingPairs>
  <TitlesOfParts>
    <vt:vector size="1" baseType="lpstr">
      <vt:lpstr/>
    </vt:vector>
  </TitlesOfParts>
  <Company>DMMH</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 Kolseth Rian</dc:creator>
  <cp:lastModifiedBy>Rasmus Kolseth Rian</cp:lastModifiedBy>
  <cp:revision>23</cp:revision>
  <dcterms:created xsi:type="dcterms:W3CDTF">2018-03-15T08:57:00Z</dcterms:created>
  <dcterms:modified xsi:type="dcterms:W3CDTF">2018-04-04T06:40:00Z</dcterms:modified>
</cp:coreProperties>
</file>